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553" w:rsidRPr="00853C08" w:rsidRDefault="008A3553" w:rsidP="00853C08">
      <w:pPr>
        <w:pStyle w:val="ListParagraph"/>
        <w:spacing w:after="0" w:line="480" w:lineRule="auto"/>
        <w:jc w:val="center"/>
        <w:rPr>
          <w:rFonts w:ascii="Times New Roman" w:hAnsi="Times New Roman" w:cs="Times New Roman"/>
          <w:sz w:val="24"/>
          <w:szCs w:val="24"/>
        </w:rPr>
      </w:pPr>
    </w:p>
    <w:p w:rsidR="008A3553" w:rsidRPr="00853C08" w:rsidRDefault="008A3553" w:rsidP="00853C08">
      <w:pPr>
        <w:pStyle w:val="ListParagraph"/>
        <w:spacing w:after="0" w:line="480" w:lineRule="auto"/>
        <w:jc w:val="center"/>
        <w:rPr>
          <w:rFonts w:ascii="Times New Roman" w:hAnsi="Times New Roman" w:cs="Times New Roman"/>
          <w:sz w:val="24"/>
          <w:szCs w:val="24"/>
        </w:rPr>
      </w:pPr>
    </w:p>
    <w:p w:rsidR="008A3553" w:rsidRPr="00853C08" w:rsidRDefault="008A3553"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8A3553" w:rsidRPr="00853C08" w:rsidRDefault="008A3553" w:rsidP="00853C08">
      <w:pPr>
        <w:pStyle w:val="ListParagraph"/>
        <w:spacing w:after="0" w:line="480" w:lineRule="auto"/>
        <w:jc w:val="center"/>
        <w:rPr>
          <w:rFonts w:ascii="Times New Roman" w:hAnsi="Times New Roman" w:cs="Times New Roman"/>
          <w:sz w:val="24"/>
          <w:szCs w:val="24"/>
        </w:rPr>
      </w:pPr>
    </w:p>
    <w:p w:rsidR="008A3553" w:rsidRPr="00853C08" w:rsidRDefault="004F7A15" w:rsidP="00853C08">
      <w:pPr>
        <w:pStyle w:val="ListParagraph"/>
        <w:spacing w:after="0" w:line="480" w:lineRule="auto"/>
        <w:jc w:val="center"/>
        <w:rPr>
          <w:rFonts w:ascii="Times New Roman" w:hAnsi="Times New Roman" w:cs="Times New Roman"/>
          <w:sz w:val="24"/>
          <w:szCs w:val="24"/>
        </w:rPr>
      </w:pPr>
      <w:r w:rsidRPr="00853C08">
        <w:rPr>
          <w:rFonts w:ascii="Times New Roman" w:hAnsi="Times New Roman" w:cs="Times New Roman"/>
          <w:sz w:val="24"/>
          <w:szCs w:val="24"/>
        </w:rPr>
        <w:t>Final Assessment</w:t>
      </w:r>
    </w:p>
    <w:p w:rsidR="008A3553" w:rsidRPr="00853C08" w:rsidRDefault="004F7A15" w:rsidP="00853C08">
      <w:pPr>
        <w:pStyle w:val="ListParagraph"/>
        <w:spacing w:after="0" w:line="480" w:lineRule="auto"/>
        <w:jc w:val="center"/>
        <w:rPr>
          <w:rFonts w:ascii="Times New Roman" w:hAnsi="Times New Roman" w:cs="Times New Roman"/>
          <w:sz w:val="24"/>
          <w:szCs w:val="24"/>
        </w:rPr>
      </w:pPr>
      <w:r w:rsidRPr="00853C08">
        <w:rPr>
          <w:rFonts w:ascii="Times New Roman" w:hAnsi="Times New Roman" w:cs="Times New Roman"/>
          <w:sz w:val="24"/>
          <w:szCs w:val="24"/>
        </w:rPr>
        <w:t>Student’s N</w:t>
      </w:r>
      <w:r w:rsidR="008A3553" w:rsidRPr="00853C08">
        <w:rPr>
          <w:rFonts w:ascii="Times New Roman" w:hAnsi="Times New Roman" w:cs="Times New Roman"/>
          <w:sz w:val="24"/>
          <w:szCs w:val="24"/>
        </w:rPr>
        <w:t>ame</w:t>
      </w:r>
    </w:p>
    <w:p w:rsidR="008A3553" w:rsidRPr="00853C08" w:rsidRDefault="008A3553" w:rsidP="00853C08">
      <w:pPr>
        <w:pStyle w:val="ListParagraph"/>
        <w:spacing w:after="0" w:line="480" w:lineRule="auto"/>
        <w:jc w:val="center"/>
        <w:rPr>
          <w:rFonts w:ascii="Times New Roman" w:hAnsi="Times New Roman" w:cs="Times New Roman"/>
          <w:sz w:val="24"/>
          <w:szCs w:val="24"/>
        </w:rPr>
      </w:pPr>
      <w:r w:rsidRPr="00853C08">
        <w:rPr>
          <w:rFonts w:ascii="Times New Roman" w:hAnsi="Times New Roman" w:cs="Times New Roman"/>
          <w:sz w:val="24"/>
          <w:szCs w:val="24"/>
        </w:rPr>
        <w:t>University Affiliation</w:t>
      </w:r>
    </w:p>
    <w:p w:rsidR="008A3553" w:rsidRPr="00853C08" w:rsidRDefault="008A3553" w:rsidP="00853C08">
      <w:pPr>
        <w:pStyle w:val="ListParagraph"/>
        <w:spacing w:after="0" w:line="480" w:lineRule="auto"/>
        <w:jc w:val="center"/>
        <w:rPr>
          <w:rFonts w:ascii="Times New Roman" w:hAnsi="Times New Roman" w:cs="Times New Roman"/>
          <w:sz w:val="24"/>
          <w:szCs w:val="24"/>
        </w:rPr>
      </w:pPr>
      <w:r w:rsidRPr="00853C08">
        <w:rPr>
          <w:rFonts w:ascii="Times New Roman" w:hAnsi="Times New Roman" w:cs="Times New Roman"/>
          <w:sz w:val="24"/>
          <w:szCs w:val="24"/>
        </w:rPr>
        <w:t>Course</w:t>
      </w:r>
    </w:p>
    <w:p w:rsidR="008A3553" w:rsidRPr="00853C08" w:rsidRDefault="008A3553" w:rsidP="00853C08">
      <w:pPr>
        <w:pStyle w:val="ListParagraph"/>
        <w:spacing w:after="0" w:line="480" w:lineRule="auto"/>
        <w:jc w:val="center"/>
        <w:rPr>
          <w:rFonts w:ascii="Times New Roman" w:hAnsi="Times New Roman" w:cs="Times New Roman"/>
          <w:sz w:val="24"/>
          <w:szCs w:val="24"/>
        </w:rPr>
      </w:pPr>
      <w:r w:rsidRPr="00853C08">
        <w:rPr>
          <w:rFonts w:ascii="Times New Roman" w:hAnsi="Times New Roman" w:cs="Times New Roman"/>
          <w:sz w:val="24"/>
          <w:szCs w:val="24"/>
        </w:rPr>
        <w:t>Date</w:t>
      </w: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4F7A15" w:rsidRPr="00853C08" w:rsidRDefault="004F7A15" w:rsidP="00853C08">
      <w:pPr>
        <w:pStyle w:val="ListParagraph"/>
        <w:spacing w:after="0" w:line="480" w:lineRule="auto"/>
        <w:jc w:val="center"/>
        <w:rPr>
          <w:rFonts w:ascii="Times New Roman" w:hAnsi="Times New Roman" w:cs="Times New Roman"/>
          <w:sz w:val="24"/>
          <w:szCs w:val="24"/>
        </w:rPr>
      </w:pPr>
    </w:p>
    <w:p w:rsidR="008A3553" w:rsidRPr="00DB1396" w:rsidRDefault="004F7A15" w:rsidP="00853C08">
      <w:pPr>
        <w:spacing w:after="0" w:line="480" w:lineRule="auto"/>
        <w:contextualSpacing/>
        <w:jc w:val="center"/>
        <w:rPr>
          <w:rFonts w:ascii="Times New Roman" w:hAnsi="Times New Roman" w:cs="Times New Roman"/>
          <w:sz w:val="24"/>
          <w:szCs w:val="24"/>
        </w:rPr>
      </w:pPr>
      <w:r w:rsidRPr="00DB1396">
        <w:rPr>
          <w:rFonts w:ascii="Times New Roman" w:hAnsi="Times New Roman" w:cs="Times New Roman"/>
          <w:sz w:val="24"/>
          <w:szCs w:val="24"/>
        </w:rPr>
        <w:lastRenderedPageBreak/>
        <w:t>Final Assessment</w:t>
      </w:r>
    </w:p>
    <w:p w:rsidR="00DB1396" w:rsidRPr="00DB1396" w:rsidRDefault="00DB1396" w:rsidP="00DB1396">
      <w:pPr>
        <w:spacing w:after="0" w:line="480" w:lineRule="auto"/>
        <w:contextualSpacing/>
        <w:rPr>
          <w:rFonts w:ascii="Times New Roman" w:hAnsi="Times New Roman" w:cs="Times New Roman"/>
          <w:b/>
          <w:sz w:val="24"/>
          <w:szCs w:val="24"/>
        </w:rPr>
      </w:pPr>
      <w:r w:rsidRPr="00DB1396">
        <w:rPr>
          <w:rFonts w:ascii="Times New Roman" w:hAnsi="Times New Roman" w:cs="Times New Roman"/>
          <w:b/>
          <w:sz w:val="24"/>
          <w:szCs w:val="24"/>
        </w:rPr>
        <w:t>Question 1</w:t>
      </w:r>
    </w:p>
    <w:p w:rsidR="00763264" w:rsidRPr="00DB1396" w:rsidRDefault="00505D55" w:rsidP="00DB1396">
      <w:pPr>
        <w:spacing w:after="0" w:line="480" w:lineRule="auto"/>
        <w:ind w:firstLine="720"/>
        <w:contextualSpacing/>
        <w:rPr>
          <w:rFonts w:ascii="Times New Roman" w:hAnsi="Times New Roman" w:cs="Times New Roman"/>
          <w:sz w:val="24"/>
          <w:szCs w:val="24"/>
        </w:rPr>
      </w:pPr>
      <w:r w:rsidRPr="00DB1396">
        <w:rPr>
          <w:rFonts w:ascii="Times New Roman" w:hAnsi="Times New Roman" w:cs="Times New Roman"/>
          <w:sz w:val="24"/>
          <w:szCs w:val="24"/>
        </w:rPr>
        <w:t xml:space="preserve">A hub is a generic connection device that is usually used to tie </w:t>
      </w:r>
      <w:r w:rsidR="00763264" w:rsidRPr="00DB1396">
        <w:rPr>
          <w:rFonts w:ascii="Times New Roman" w:hAnsi="Times New Roman" w:cs="Times New Roman"/>
          <w:noProof/>
          <w:sz w:val="24"/>
          <w:szCs w:val="24"/>
        </w:rPr>
        <w:t>some</w:t>
      </w:r>
      <w:r w:rsidRPr="00DB1396">
        <w:rPr>
          <w:rFonts w:ascii="Times New Roman" w:hAnsi="Times New Roman" w:cs="Times New Roman"/>
          <w:sz w:val="24"/>
          <w:szCs w:val="24"/>
        </w:rPr>
        <w:t xml:space="preserve"> networking cables together </w:t>
      </w:r>
      <w:r w:rsidRPr="00DB1396">
        <w:rPr>
          <w:rFonts w:ascii="Times New Roman" w:hAnsi="Times New Roman" w:cs="Times New Roman"/>
          <w:noProof/>
          <w:sz w:val="24"/>
          <w:szCs w:val="24"/>
        </w:rPr>
        <w:t>to</w:t>
      </w:r>
      <w:r w:rsidRPr="00DB1396">
        <w:rPr>
          <w:rFonts w:ascii="Times New Roman" w:hAnsi="Times New Roman" w:cs="Times New Roman"/>
          <w:sz w:val="24"/>
          <w:szCs w:val="24"/>
        </w:rPr>
        <w:t xml:space="preserve"> form a link between the different stations on a given network. There </w:t>
      </w:r>
      <w:r w:rsidR="00763264" w:rsidRPr="00DB1396">
        <w:rPr>
          <w:rFonts w:ascii="Times New Roman" w:hAnsi="Times New Roman" w:cs="Times New Roman"/>
          <w:noProof/>
          <w:sz w:val="24"/>
          <w:szCs w:val="24"/>
        </w:rPr>
        <w:t>is</w:t>
      </w:r>
      <w:r w:rsidRPr="00DB1396">
        <w:rPr>
          <w:rFonts w:ascii="Times New Roman" w:hAnsi="Times New Roman" w:cs="Times New Roman"/>
          <w:sz w:val="24"/>
          <w:szCs w:val="24"/>
        </w:rPr>
        <w:t xml:space="preserve"> an active hub which amplifies signals that pass through them</w:t>
      </w:r>
      <w:r w:rsidR="00763264" w:rsidRPr="00DB1396">
        <w:rPr>
          <w:rFonts w:ascii="Times New Roman" w:hAnsi="Times New Roman" w:cs="Times New Roman"/>
          <w:sz w:val="24"/>
          <w:szCs w:val="24"/>
        </w:rPr>
        <w:t>,</w:t>
      </w:r>
      <w:r w:rsidRPr="00DB1396">
        <w:rPr>
          <w:rFonts w:ascii="Times New Roman" w:hAnsi="Times New Roman" w:cs="Times New Roman"/>
          <w:sz w:val="24"/>
          <w:szCs w:val="24"/>
        </w:rPr>
        <w:t xml:space="preserve"> </w:t>
      </w:r>
      <w:r w:rsidRPr="00DB1396">
        <w:rPr>
          <w:rFonts w:ascii="Times New Roman" w:hAnsi="Times New Roman" w:cs="Times New Roman"/>
          <w:noProof/>
          <w:sz w:val="24"/>
          <w:szCs w:val="24"/>
        </w:rPr>
        <w:t>and</w:t>
      </w:r>
      <w:r w:rsidRPr="00DB1396">
        <w:rPr>
          <w:rFonts w:ascii="Times New Roman" w:hAnsi="Times New Roman" w:cs="Times New Roman"/>
          <w:sz w:val="24"/>
          <w:szCs w:val="24"/>
        </w:rPr>
        <w:t xml:space="preserve"> there are </w:t>
      </w:r>
      <w:r w:rsidR="00DB1396" w:rsidRPr="00DB1396">
        <w:rPr>
          <w:rFonts w:ascii="Times New Roman" w:hAnsi="Times New Roman" w:cs="Times New Roman"/>
          <w:sz w:val="24"/>
          <w:szCs w:val="24"/>
        </w:rPr>
        <w:t>passive hubs that merely connect cables on a network and do</w:t>
      </w:r>
      <w:r w:rsidRPr="00DB1396">
        <w:rPr>
          <w:rFonts w:ascii="Times New Roman" w:hAnsi="Times New Roman" w:cs="Times New Roman"/>
          <w:sz w:val="24"/>
          <w:szCs w:val="24"/>
        </w:rPr>
        <w:t xml:space="preserve"> not p</w:t>
      </w:r>
      <w:r w:rsidR="00763264" w:rsidRPr="00DB1396">
        <w:rPr>
          <w:rFonts w:ascii="Times New Roman" w:hAnsi="Times New Roman" w:cs="Times New Roman"/>
          <w:sz w:val="24"/>
          <w:szCs w:val="24"/>
        </w:rPr>
        <w:t xml:space="preserve">rovide signal regeneration. It </w:t>
      </w:r>
      <w:r w:rsidRPr="00DB1396">
        <w:rPr>
          <w:rFonts w:ascii="Times New Roman" w:hAnsi="Times New Roman" w:cs="Times New Roman"/>
          <w:sz w:val="24"/>
          <w:szCs w:val="24"/>
        </w:rPr>
        <w:t>operates at the physic</w:t>
      </w:r>
      <w:r w:rsidR="00DB1396">
        <w:rPr>
          <w:rFonts w:ascii="Times New Roman" w:hAnsi="Times New Roman" w:cs="Times New Roman"/>
          <w:sz w:val="24"/>
          <w:szCs w:val="24"/>
        </w:rPr>
        <w:t xml:space="preserve">al layer of the OSI model </w:t>
      </w:r>
      <w:r w:rsidR="00763264" w:rsidRPr="00DB1396">
        <w:rPr>
          <w:rFonts w:ascii="Times New Roman" w:hAnsi="Times New Roman" w:cs="Times New Roman"/>
          <w:sz w:val="24"/>
          <w:szCs w:val="24"/>
        </w:rPr>
        <w:t>(</w:t>
      </w:r>
      <w:r w:rsidRPr="00DB1396">
        <w:rPr>
          <w:rFonts w:ascii="Times New Roman" w:hAnsi="Times New Roman" w:cs="Times New Roman"/>
          <w:sz w:val="24"/>
          <w:szCs w:val="24"/>
        </w:rPr>
        <w:t>O’ Kelly 2015).</w:t>
      </w:r>
    </w:p>
    <w:p w:rsidR="00EC5341" w:rsidRPr="00DB1396" w:rsidRDefault="00505D55" w:rsidP="00853C08">
      <w:pPr>
        <w:spacing w:after="0" w:line="480" w:lineRule="auto"/>
        <w:ind w:firstLine="720"/>
        <w:contextualSpacing/>
        <w:rPr>
          <w:rFonts w:ascii="Times New Roman" w:hAnsi="Times New Roman" w:cs="Times New Roman"/>
          <w:sz w:val="24"/>
          <w:szCs w:val="24"/>
        </w:rPr>
      </w:pPr>
      <w:r w:rsidRPr="00DB1396">
        <w:rPr>
          <w:rFonts w:ascii="Times New Roman" w:hAnsi="Times New Roman" w:cs="Times New Roman"/>
          <w:sz w:val="24"/>
          <w:szCs w:val="24"/>
        </w:rPr>
        <w:t xml:space="preserve">On the other </w:t>
      </w:r>
      <w:r w:rsidRPr="00DB1396">
        <w:rPr>
          <w:rFonts w:ascii="Times New Roman" w:hAnsi="Times New Roman" w:cs="Times New Roman"/>
          <w:noProof/>
          <w:sz w:val="24"/>
          <w:szCs w:val="24"/>
        </w:rPr>
        <w:t>hand</w:t>
      </w:r>
      <w:r w:rsidR="00763264" w:rsidRPr="00DB1396">
        <w:rPr>
          <w:rFonts w:ascii="Times New Roman" w:hAnsi="Times New Roman" w:cs="Times New Roman"/>
          <w:noProof/>
          <w:sz w:val="24"/>
          <w:szCs w:val="24"/>
        </w:rPr>
        <w:t>,</w:t>
      </w:r>
      <w:r w:rsidRPr="00DB1396">
        <w:rPr>
          <w:rFonts w:ascii="Times New Roman" w:hAnsi="Times New Roman" w:cs="Times New Roman"/>
          <w:sz w:val="24"/>
          <w:szCs w:val="24"/>
        </w:rPr>
        <w:t xml:space="preserve"> a switch is a network device </w:t>
      </w:r>
      <w:r w:rsidR="000F67B6" w:rsidRPr="00DB1396">
        <w:rPr>
          <w:rFonts w:ascii="Times New Roman" w:hAnsi="Times New Roman" w:cs="Times New Roman"/>
          <w:sz w:val="24"/>
          <w:szCs w:val="24"/>
        </w:rPr>
        <w:t xml:space="preserve">that increases the performance of the network by reducing the number of frames that are </w:t>
      </w:r>
      <w:r w:rsidR="000F67B6" w:rsidRPr="00DB1396">
        <w:rPr>
          <w:rFonts w:ascii="Times New Roman" w:hAnsi="Times New Roman" w:cs="Times New Roman"/>
          <w:noProof/>
          <w:sz w:val="24"/>
          <w:szCs w:val="24"/>
        </w:rPr>
        <w:t>be</w:t>
      </w:r>
      <w:r w:rsidR="00763264" w:rsidRPr="00DB1396">
        <w:rPr>
          <w:rFonts w:ascii="Times New Roman" w:hAnsi="Times New Roman" w:cs="Times New Roman"/>
          <w:noProof/>
          <w:sz w:val="24"/>
          <w:szCs w:val="24"/>
        </w:rPr>
        <w:t>coming</w:t>
      </w:r>
      <w:r w:rsidR="000F67B6" w:rsidRPr="00DB1396">
        <w:rPr>
          <w:rFonts w:ascii="Times New Roman" w:hAnsi="Times New Roman" w:cs="Times New Roman"/>
          <w:noProof/>
          <w:sz w:val="24"/>
          <w:szCs w:val="24"/>
        </w:rPr>
        <w:t xml:space="preserve"> transmitted</w:t>
      </w:r>
      <w:r w:rsidR="000F67B6" w:rsidRPr="00DB1396">
        <w:rPr>
          <w:rFonts w:ascii="Times New Roman" w:hAnsi="Times New Roman" w:cs="Times New Roman"/>
          <w:sz w:val="24"/>
          <w:szCs w:val="24"/>
        </w:rPr>
        <w:t xml:space="preserve"> to the rest of the </w:t>
      </w:r>
      <w:r w:rsidR="000F67B6" w:rsidRPr="00DB1396">
        <w:rPr>
          <w:rFonts w:ascii="Times New Roman" w:hAnsi="Times New Roman" w:cs="Times New Roman"/>
          <w:noProof/>
          <w:sz w:val="24"/>
          <w:szCs w:val="24"/>
        </w:rPr>
        <w:t>net</w:t>
      </w:r>
      <w:r w:rsidR="000F67B6" w:rsidRPr="00DB1396">
        <w:rPr>
          <w:rFonts w:ascii="Times New Roman" w:hAnsi="Times New Roman" w:cs="Times New Roman"/>
          <w:sz w:val="24"/>
          <w:szCs w:val="24"/>
        </w:rPr>
        <w:t xml:space="preserve">. They open a virtual circuit that comes between the source and the destination. </w:t>
      </w:r>
      <w:r w:rsidR="00763264" w:rsidRPr="00DB1396">
        <w:rPr>
          <w:rFonts w:ascii="Times New Roman" w:hAnsi="Times New Roman" w:cs="Times New Roman"/>
          <w:noProof/>
          <w:sz w:val="24"/>
          <w:szCs w:val="24"/>
        </w:rPr>
        <w:t>System</w:t>
      </w:r>
      <w:r w:rsidR="000F67B6" w:rsidRPr="00DB1396">
        <w:rPr>
          <w:rFonts w:ascii="Times New Roman" w:hAnsi="Times New Roman" w:cs="Times New Roman"/>
          <w:noProof/>
          <w:sz w:val="24"/>
          <w:szCs w:val="24"/>
        </w:rPr>
        <w:t>s</w:t>
      </w:r>
      <w:r w:rsidR="000F67B6" w:rsidRPr="00DB1396">
        <w:rPr>
          <w:rFonts w:ascii="Times New Roman" w:hAnsi="Times New Roman" w:cs="Times New Roman"/>
          <w:sz w:val="24"/>
          <w:szCs w:val="24"/>
        </w:rPr>
        <w:t xml:space="preserve"> that include switches experience less frame collision because the switches create collision domains for each connection. The switch operates at the data link layer of the OSI model. When it comes to the </w:t>
      </w:r>
      <w:r w:rsidR="000F67B6" w:rsidRPr="00DB1396">
        <w:rPr>
          <w:rFonts w:ascii="Times New Roman" w:hAnsi="Times New Roman" w:cs="Times New Roman"/>
          <w:noProof/>
          <w:sz w:val="24"/>
          <w:szCs w:val="24"/>
        </w:rPr>
        <w:t>routers</w:t>
      </w:r>
      <w:r w:rsidR="00763264" w:rsidRPr="00DB1396">
        <w:rPr>
          <w:rFonts w:ascii="Times New Roman" w:hAnsi="Times New Roman" w:cs="Times New Roman"/>
          <w:noProof/>
          <w:sz w:val="24"/>
          <w:szCs w:val="24"/>
        </w:rPr>
        <w:t>,</w:t>
      </w:r>
      <w:r w:rsidR="000F67B6" w:rsidRPr="00DB1396">
        <w:rPr>
          <w:rFonts w:ascii="Times New Roman" w:hAnsi="Times New Roman" w:cs="Times New Roman"/>
          <w:sz w:val="24"/>
          <w:szCs w:val="24"/>
        </w:rPr>
        <w:t xml:space="preserve"> they are devices that provide filtering and network traffic control on LAN and WAN. </w:t>
      </w:r>
    </w:p>
    <w:p w:rsidR="00763264" w:rsidRPr="00DB1396" w:rsidRDefault="000F67B6" w:rsidP="00763264">
      <w:pPr>
        <w:spacing w:after="0" w:line="480" w:lineRule="auto"/>
        <w:ind w:firstLine="720"/>
        <w:contextualSpacing/>
        <w:rPr>
          <w:rFonts w:ascii="Times New Roman" w:hAnsi="Times New Roman" w:cs="Times New Roman"/>
          <w:sz w:val="24"/>
          <w:szCs w:val="24"/>
        </w:rPr>
      </w:pPr>
      <w:r w:rsidRPr="00DB1396">
        <w:rPr>
          <w:rFonts w:ascii="Times New Roman" w:hAnsi="Times New Roman" w:cs="Times New Roman"/>
          <w:sz w:val="24"/>
          <w:szCs w:val="24"/>
        </w:rPr>
        <w:t xml:space="preserve">Routers </w:t>
      </w:r>
      <w:r w:rsidR="00763264" w:rsidRPr="00DB1396">
        <w:rPr>
          <w:rFonts w:ascii="Times New Roman" w:hAnsi="Times New Roman" w:cs="Times New Roman"/>
          <w:noProof/>
          <w:sz w:val="24"/>
          <w:szCs w:val="24"/>
        </w:rPr>
        <w:t>can</w:t>
      </w:r>
      <w:r w:rsidRPr="00DB1396">
        <w:rPr>
          <w:rFonts w:ascii="Times New Roman" w:hAnsi="Times New Roman" w:cs="Times New Roman"/>
          <w:sz w:val="24"/>
          <w:szCs w:val="24"/>
        </w:rPr>
        <w:t xml:space="preserve"> connect multiple segments and multiple networks. They are similar to switches and bridges in terms of them being able to segment a </w:t>
      </w:r>
      <w:r w:rsidR="00763264" w:rsidRPr="00DB1396">
        <w:rPr>
          <w:rFonts w:ascii="Times New Roman" w:hAnsi="Times New Roman" w:cs="Times New Roman"/>
          <w:noProof/>
          <w:sz w:val="24"/>
          <w:szCs w:val="24"/>
        </w:rPr>
        <w:t>system</w:t>
      </w:r>
      <w:r w:rsidRPr="00DB1396">
        <w:rPr>
          <w:rFonts w:ascii="Times New Roman" w:hAnsi="Times New Roman" w:cs="Times New Roman"/>
          <w:sz w:val="24"/>
          <w:szCs w:val="24"/>
        </w:rPr>
        <w:t xml:space="preserve"> and also to filter </w:t>
      </w:r>
      <w:r w:rsidR="001A3BD8" w:rsidRPr="00DB1396">
        <w:rPr>
          <w:rFonts w:ascii="Times New Roman" w:hAnsi="Times New Roman" w:cs="Times New Roman"/>
          <w:sz w:val="24"/>
          <w:szCs w:val="24"/>
        </w:rPr>
        <w:t>traffic</w:t>
      </w:r>
      <w:r w:rsidR="00763264" w:rsidRPr="00DB1396">
        <w:rPr>
          <w:rFonts w:ascii="Times New Roman" w:hAnsi="Times New Roman" w:cs="Times New Roman"/>
          <w:sz w:val="24"/>
          <w:szCs w:val="24"/>
        </w:rPr>
        <w:t>,</w:t>
      </w:r>
      <w:r w:rsidR="001A3BD8" w:rsidRPr="00DB1396">
        <w:rPr>
          <w:rFonts w:ascii="Times New Roman" w:hAnsi="Times New Roman" w:cs="Times New Roman"/>
          <w:sz w:val="24"/>
          <w:szCs w:val="24"/>
        </w:rPr>
        <w:t xml:space="preserve"> </w:t>
      </w:r>
      <w:r w:rsidR="001A3BD8" w:rsidRPr="00DB1396">
        <w:rPr>
          <w:rFonts w:ascii="Times New Roman" w:hAnsi="Times New Roman" w:cs="Times New Roman"/>
          <w:noProof/>
          <w:sz w:val="24"/>
          <w:szCs w:val="24"/>
        </w:rPr>
        <w:t>and</w:t>
      </w:r>
      <w:r w:rsidRPr="00DB1396">
        <w:rPr>
          <w:rFonts w:ascii="Times New Roman" w:hAnsi="Times New Roman" w:cs="Times New Roman"/>
          <w:sz w:val="24"/>
          <w:szCs w:val="24"/>
        </w:rPr>
        <w:t xml:space="preserve"> they create collision </w:t>
      </w:r>
      <w:r w:rsidR="001A3BD8" w:rsidRPr="00DB1396">
        <w:rPr>
          <w:rFonts w:ascii="Times New Roman" w:hAnsi="Times New Roman" w:cs="Times New Roman"/>
          <w:sz w:val="24"/>
          <w:szCs w:val="24"/>
        </w:rPr>
        <w:t>a</w:t>
      </w:r>
      <w:r w:rsidRPr="00DB1396">
        <w:rPr>
          <w:rFonts w:ascii="Times New Roman" w:hAnsi="Times New Roman" w:cs="Times New Roman"/>
          <w:sz w:val="24"/>
          <w:szCs w:val="24"/>
        </w:rPr>
        <w:t>n</w:t>
      </w:r>
      <w:r w:rsidR="001A3BD8" w:rsidRPr="00DB1396">
        <w:rPr>
          <w:rFonts w:ascii="Times New Roman" w:hAnsi="Times New Roman" w:cs="Times New Roman"/>
          <w:sz w:val="24"/>
          <w:szCs w:val="24"/>
        </w:rPr>
        <w:t>d</w:t>
      </w:r>
      <w:r w:rsidRPr="00DB1396">
        <w:rPr>
          <w:rFonts w:ascii="Times New Roman" w:hAnsi="Times New Roman" w:cs="Times New Roman"/>
          <w:sz w:val="24"/>
          <w:szCs w:val="24"/>
        </w:rPr>
        <w:t xml:space="preserve"> </w:t>
      </w:r>
      <w:r w:rsidR="001A3BD8" w:rsidRPr="00DB1396">
        <w:rPr>
          <w:rFonts w:ascii="Times New Roman" w:hAnsi="Times New Roman" w:cs="Times New Roman"/>
          <w:sz w:val="24"/>
          <w:szCs w:val="24"/>
        </w:rPr>
        <w:t>broadcast</w:t>
      </w:r>
      <w:r w:rsidRPr="00DB1396">
        <w:rPr>
          <w:rFonts w:ascii="Times New Roman" w:hAnsi="Times New Roman" w:cs="Times New Roman"/>
          <w:sz w:val="24"/>
          <w:szCs w:val="24"/>
        </w:rPr>
        <w:t xml:space="preserve"> domains which reduce the network </w:t>
      </w:r>
      <w:r w:rsidR="001A3BD8" w:rsidRPr="00DB1396">
        <w:rPr>
          <w:rFonts w:ascii="Times New Roman" w:hAnsi="Times New Roman" w:cs="Times New Roman"/>
          <w:sz w:val="24"/>
          <w:szCs w:val="24"/>
        </w:rPr>
        <w:t>traffic. The routers operate at the net</w:t>
      </w:r>
      <w:r w:rsidR="00763264" w:rsidRPr="00DB1396">
        <w:rPr>
          <w:rFonts w:ascii="Times New Roman" w:hAnsi="Times New Roman" w:cs="Times New Roman"/>
          <w:sz w:val="24"/>
          <w:szCs w:val="24"/>
        </w:rPr>
        <w:t>work layer of the OSI model. (</w:t>
      </w:r>
      <w:r w:rsidR="001A3BD8" w:rsidRPr="00DB1396">
        <w:rPr>
          <w:rFonts w:ascii="Times New Roman" w:hAnsi="Times New Roman" w:cs="Times New Roman"/>
          <w:sz w:val="24"/>
          <w:szCs w:val="24"/>
        </w:rPr>
        <w:t>O</w:t>
      </w:r>
      <w:r w:rsidR="00763264" w:rsidRPr="00DB1396">
        <w:rPr>
          <w:rFonts w:ascii="Times New Roman" w:hAnsi="Times New Roman" w:cs="Times New Roman"/>
          <w:sz w:val="24"/>
          <w:szCs w:val="24"/>
        </w:rPr>
        <w:t>’</w:t>
      </w:r>
      <w:r w:rsidR="001A3BD8" w:rsidRPr="00DB1396">
        <w:rPr>
          <w:rFonts w:ascii="Times New Roman" w:hAnsi="Times New Roman" w:cs="Times New Roman"/>
          <w:sz w:val="24"/>
          <w:szCs w:val="24"/>
        </w:rPr>
        <w:t xml:space="preserve"> Kelly 2015)</w:t>
      </w:r>
    </w:p>
    <w:p w:rsidR="00382AB3" w:rsidRPr="00DB1396" w:rsidRDefault="00763264" w:rsidP="00763264">
      <w:pPr>
        <w:spacing w:after="0" w:line="480" w:lineRule="auto"/>
        <w:ind w:firstLine="720"/>
        <w:contextualSpacing/>
        <w:rPr>
          <w:rFonts w:ascii="Times New Roman" w:hAnsi="Times New Roman" w:cs="Times New Roman"/>
          <w:sz w:val="24"/>
          <w:szCs w:val="24"/>
        </w:rPr>
      </w:pPr>
      <w:r w:rsidRPr="00DB1396">
        <w:rPr>
          <w:rFonts w:ascii="Times New Roman" w:hAnsi="Times New Roman" w:cs="Times New Roman"/>
          <w:sz w:val="24"/>
          <w:szCs w:val="24"/>
        </w:rPr>
        <w:t xml:space="preserve">Conversely, </w:t>
      </w:r>
      <w:r w:rsidR="001A3BD8" w:rsidRPr="00DB1396">
        <w:rPr>
          <w:rFonts w:ascii="Times New Roman" w:hAnsi="Times New Roman" w:cs="Times New Roman"/>
          <w:sz w:val="24"/>
          <w:szCs w:val="24"/>
        </w:rPr>
        <w:t xml:space="preserve">the </w:t>
      </w:r>
      <w:r w:rsidR="001A3BD8" w:rsidRPr="00DB1396">
        <w:rPr>
          <w:rFonts w:ascii="Times New Roman" w:hAnsi="Times New Roman" w:cs="Times New Roman"/>
          <w:noProof/>
          <w:sz w:val="24"/>
          <w:szCs w:val="24"/>
        </w:rPr>
        <w:t>firewall</w:t>
      </w:r>
      <w:r w:rsidR="001A3BD8" w:rsidRPr="00DB1396">
        <w:rPr>
          <w:rFonts w:ascii="Times New Roman" w:hAnsi="Times New Roman" w:cs="Times New Roman"/>
          <w:sz w:val="24"/>
          <w:szCs w:val="24"/>
        </w:rPr>
        <w:t>, it is a network device that forms a barrier through which traffic going in all directions must pass. A firewall may be designed to reside as a filter at the level of IP packages</w:t>
      </w:r>
      <w:r w:rsidRPr="00DB1396">
        <w:rPr>
          <w:rFonts w:ascii="Times New Roman" w:hAnsi="Times New Roman" w:cs="Times New Roman"/>
          <w:sz w:val="24"/>
          <w:szCs w:val="24"/>
        </w:rPr>
        <w:t>,</w:t>
      </w:r>
      <w:r w:rsidR="001A3BD8" w:rsidRPr="00DB1396">
        <w:rPr>
          <w:rFonts w:ascii="Times New Roman" w:hAnsi="Times New Roman" w:cs="Times New Roman"/>
          <w:sz w:val="24"/>
          <w:szCs w:val="24"/>
        </w:rPr>
        <w:t xml:space="preserve"> </w:t>
      </w:r>
      <w:r w:rsidR="001A3BD8" w:rsidRPr="00DB1396">
        <w:rPr>
          <w:rFonts w:ascii="Times New Roman" w:hAnsi="Times New Roman" w:cs="Times New Roman"/>
          <w:noProof/>
          <w:sz w:val="24"/>
          <w:szCs w:val="24"/>
        </w:rPr>
        <w:t>and</w:t>
      </w:r>
      <w:r w:rsidR="001A3BD8" w:rsidRPr="00DB1396">
        <w:rPr>
          <w:rFonts w:ascii="Times New Roman" w:hAnsi="Times New Roman" w:cs="Times New Roman"/>
          <w:sz w:val="24"/>
          <w:szCs w:val="24"/>
        </w:rPr>
        <w:t xml:space="preserve"> it operates at the higher p</w:t>
      </w:r>
      <w:r w:rsidRPr="00DB1396">
        <w:rPr>
          <w:rFonts w:ascii="Times New Roman" w:hAnsi="Times New Roman" w:cs="Times New Roman"/>
          <w:sz w:val="24"/>
          <w:szCs w:val="24"/>
        </w:rPr>
        <w:t>rotocol layer in the OSI model</w:t>
      </w:r>
      <w:r w:rsidR="001A3BD8" w:rsidRPr="00DB1396">
        <w:rPr>
          <w:rFonts w:ascii="Times New Roman" w:hAnsi="Times New Roman" w:cs="Times New Roman"/>
          <w:sz w:val="24"/>
          <w:szCs w:val="24"/>
        </w:rPr>
        <w:t>.</w:t>
      </w:r>
    </w:p>
    <w:p w:rsidR="00DB1396" w:rsidRPr="00DB1396" w:rsidRDefault="00DB1396" w:rsidP="00DB1396">
      <w:pPr>
        <w:spacing w:after="0" w:line="480" w:lineRule="auto"/>
        <w:contextualSpacing/>
        <w:rPr>
          <w:rFonts w:ascii="Times New Roman" w:hAnsi="Times New Roman" w:cs="Times New Roman"/>
          <w:b/>
          <w:sz w:val="24"/>
          <w:szCs w:val="24"/>
        </w:rPr>
      </w:pPr>
      <w:r w:rsidRPr="00DB1396">
        <w:rPr>
          <w:rFonts w:ascii="Times New Roman" w:hAnsi="Times New Roman" w:cs="Times New Roman"/>
          <w:b/>
          <w:sz w:val="24"/>
          <w:szCs w:val="24"/>
        </w:rPr>
        <w:t>Question 2</w:t>
      </w:r>
    </w:p>
    <w:p w:rsidR="00B96345" w:rsidRPr="00DB1396" w:rsidRDefault="00AF1496" w:rsidP="00DB1396">
      <w:pPr>
        <w:spacing w:after="0" w:line="480" w:lineRule="auto"/>
        <w:ind w:firstLine="720"/>
        <w:contextualSpacing/>
        <w:rPr>
          <w:rFonts w:ascii="Times New Roman" w:hAnsi="Times New Roman" w:cs="Times New Roman"/>
          <w:sz w:val="24"/>
          <w:szCs w:val="24"/>
        </w:rPr>
      </w:pPr>
      <w:r w:rsidRPr="00DB1396">
        <w:rPr>
          <w:rFonts w:ascii="Times New Roman" w:hAnsi="Times New Roman" w:cs="Times New Roman"/>
          <w:sz w:val="24"/>
          <w:szCs w:val="24"/>
        </w:rPr>
        <w:lastRenderedPageBreak/>
        <w:t xml:space="preserve">Virtual private networks introduce the concept of establishing private networks access without requiring owned or leased </w:t>
      </w:r>
      <w:r w:rsidR="00763264" w:rsidRPr="00DB1396">
        <w:rPr>
          <w:rFonts w:ascii="Times New Roman" w:hAnsi="Times New Roman" w:cs="Times New Roman"/>
          <w:noProof/>
          <w:sz w:val="24"/>
          <w:szCs w:val="24"/>
        </w:rPr>
        <w:t>individual</w:t>
      </w:r>
      <w:r w:rsidRPr="00DB1396">
        <w:rPr>
          <w:rFonts w:ascii="Times New Roman" w:hAnsi="Times New Roman" w:cs="Times New Roman"/>
          <w:sz w:val="24"/>
          <w:szCs w:val="24"/>
        </w:rPr>
        <w:t xml:space="preserve"> network lines. It also reproduces the actual </w:t>
      </w:r>
      <w:r w:rsidR="00C32011" w:rsidRPr="00DB1396">
        <w:rPr>
          <w:rFonts w:ascii="Times New Roman" w:hAnsi="Times New Roman" w:cs="Times New Roman"/>
          <w:noProof/>
          <w:sz w:val="24"/>
          <w:szCs w:val="24"/>
        </w:rPr>
        <w:t>closed</w:t>
      </w:r>
      <w:r w:rsidRPr="00DB1396">
        <w:rPr>
          <w:rFonts w:ascii="Times New Roman" w:hAnsi="Times New Roman" w:cs="Times New Roman"/>
          <w:sz w:val="24"/>
          <w:szCs w:val="24"/>
        </w:rPr>
        <w:t xml:space="preserve"> </w:t>
      </w:r>
      <w:r w:rsidR="00763264" w:rsidRPr="00DB1396">
        <w:rPr>
          <w:rFonts w:ascii="Times New Roman" w:hAnsi="Times New Roman" w:cs="Times New Roman"/>
          <w:noProof/>
          <w:sz w:val="24"/>
          <w:szCs w:val="24"/>
        </w:rPr>
        <w:t>system</w:t>
      </w:r>
      <w:r w:rsidRPr="00DB1396">
        <w:rPr>
          <w:rFonts w:ascii="Times New Roman" w:hAnsi="Times New Roman" w:cs="Times New Roman"/>
          <w:sz w:val="24"/>
          <w:szCs w:val="24"/>
        </w:rPr>
        <w:t xml:space="preserve"> using a shared public network infrastructure. A person would improve security using a virtual private </w:t>
      </w:r>
      <w:r w:rsidRPr="00DB1396">
        <w:rPr>
          <w:rFonts w:ascii="Times New Roman" w:hAnsi="Times New Roman" w:cs="Times New Roman"/>
          <w:noProof/>
          <w:sz w:val="24"/>
          <w:szCs w:val="24"/>
        </w:rPr>
        <w:t>network</w:t>
      </w:r>
      <w:r w:rsidR="00763264" w:rsidRPr="00DB1396">
        <w:rPr>
          <w:rFonts w:ascii="Times New Roman" w:hAnsi="Times New Roman" w:cs="Times New Roman"/>
          <w:sz w:val="24"/>
          <w:szCs w:val="24"/>
        </w:rPr>
        <w:t>;</w:t>
      </w:r>
      <w:r w:rsidRPr="00DB1396">
        <w:rPr>
          <w:rFonts w:ascii="Times New Roman" w:hAnsi="Times New Roman" w:cs="Times New Roman"/>
          <w:noProof/>
          <w:sz w:val="24"/>
          <w:szCs w:val="24"/>
        </w:rPr>
        <w:t xml:space="preserve"> it</w:t>
      </w:r>
      <w:r w:rsidRPr="00DB1396">
        <w:rPr>
          <w:rFonts w:ascii="Times New Roman" w:hAnsi="Times New Roman" w:cs="Times New Roman"/>
          <w:sz w:val="24"/>
          <w:szCs w:val="24"/>
        </w:rPr>
        <w:t xml:space="preserve"> has a much less possibility of an </w:t>
      </w:r>
      <w:r w:rsidR="00763264" w:rsidRPr="00DB1396">
        <w:rPr>
          <w:rFonts w:ascii="Times New Roman" w:hAnsi="Times New Roman" w:cs="Times New Roman"/>
          <w:sz w:val="24"/>
          <w:szCs w:val="24"/>
        </w:rPr>
        <w:t xml:space="preserve">attack from outside because of its isolation. A </w:t>
      </w:r>
      <w:r w:rsidRPr="00DB1396">
        <w:rPr>
          <w:rFonts w:ascii="Times New Roman" w:hAnsi="Times New Roman" w:cs="Times New Roman"/>
          <w:sz w:val="24"/>
          <w:szCs w:val="24"/>
        </w:rPr>
        <w:t xml:space="preserve">person would </w:t>
      </w:r>
      <w:r w:rsidR="00C32011" w:rsidRPr="00DB1396">
        <w:rPr>
          <w:rFonts w:ascii="Times New Roman" w:hAnsi="Times New Roman" w:cs="Times New Roman"/>
          <w:noProof/>
          <w:sz w:val="24"/>
          <w:szCs w:val="24"/>
        </w:rPr>
        <w:t>primarily</w:t>
      </w:r>
      <w:r w:rsidR="00C32011" w:rsidRPr="00DB1396">
        <w:rPr>
          <w:rFonts w:ascii="Times New Roman" w:hAnsi="Times New Roman" w:cs="Times New Roman"/>
          <w:sz w:val="24"/>
          <w:szCs w:val="24"/>
        </w:rPr>
        <w:t xml:space="preserve"> use VPN</w:t>
      </w:r>
      <w:r w:rsidRPr="00DB1396">
        <w:rPr>
          <w:rFonts w:ascii="Times New Roman" w:hAnsi="Times New Roman" w:cs="Times New Roman"/>
          <w:sz w:val="24"/>
          <w:szCs w:val="24"/>
        </w:rPr>
        <w:t xml:space="preserve"> </w:t>
      </w:r>
      <w:r w:rsidR="00763264" w:rsidRPr="00DB1396">
        <w:rPr>
          <w:rFonts w:ascii="Times New Roman" w:hAnsi="Times New Roman" w:cs="Times New Roman"/>
          <w:sz w:val="24"/>
          <w:szCs w:val="24"/>
        </w:rPr>
        <w:t>b</w:t>
      </w:r>
      <w:r w:rsidRPr="00DB1396">
        <w:rPr>
          <w:rFonts w:ascii="Times New Roman" w:hAnsi="Times New Roman" w:cs="Times New Roman"/>
          <w:noProof/>
          <w:sz w:val="24"/>
          <w:szCs w:val="24"/>
        </w:rPr>
        <w:t>ecause it</w:t>
      </w:r>
      <w:r w:rsidRPr="00DB1396">
        <w:rPr>
          <w:rFonts w:ascii="Times New Roman" w:hAnsi="Times New Roman" w:cs="Times New Roman"/>
          <w:sz w:val="24"/>
          <w:szCs w:val="24"/>
        </w:rPr>
        <w:t xml:space="preserve"> gives </w:t>
      </w:r>
      <w:r w:rsidR="00763264" w:rsidRPr="00DB1396">
        <w:rPr>
          <w:rFonts w:ascii="Times New Roman" w:hAnsi="Times New Roman" w:cs="Times New Roman"/>
          <w:sz w:val="24"/>
          <w:szCs w:val="24"/>
        </w:rPr>
        <w:t xml:space="preserve">a </w:t>
      </w:r>
      <w:r w:rsidRPr="00DB1396">
        <w:rPr>
          <w:rFonts w:ascii="Times New Roman" w:hAnsi="Times New Roman" w:cs="Times New Roman"/>
          <w:noProof/>
          <w:sz w:val="24"/>
          <w:szCs w:val="24"/>
        </w:rPr>
        <w:t>predictable</w:t>
      </w:r>
      <w:r w:rsidRPr="00DB1396">
        <w:rPr>
          <w:rFonts w:ascii="Times New Roman" w:hAnsi="Times New Roman" w:cs="Times New Roman"/>
          <w:sz w:val="24"/>
          <w:szCs w:val="24"/>
        </w:rPr>
        <w:t xml:space="preserve"> </w:t>
      </w:r>
      <w:r w:rsidRPr="00DB1396">
        <w:rPr>
          <w:rFonts w:ascii="Times New Roman" w:hAnsi="Times New Roman" w:cs="Times New Roman"/>
          <w:noProof/>
          <w:sz w:val="24"/>
          <w:szCs w:val="24"/>
        </w:rPr>
        <w:t>performance</w:t>
      </w:r>
      <w:r w:rsidR="00763264" w:rsidRPr="00DB1396">
        <w:rPr>
          <w:rFonts w:ascii="Times New Roman" w:hAnsi="Times New Roman" w:cs="Times New Roman"/>
          <w:noProof/>
          <w:sz w:val="24"/>
          <w:szCs w:val="24"/>
        </w:rPr>
        <w:t xml:space="preserve">, and </w:t>
      </w:r>
      <w:r w:rsidRPr="00DB1396">
        <w:rPr>
          <w:rFonts w:ascii="Times New Roman" w:hAnsi="Times New Roman" w:cs="Times New Roman"/>
          <w:noProof/>
          <w:sz w:val="24"/>
          <w:szCs w:val="24"/>
        </w:rPr>
        <w:t>it</w:t>
      </w:r>
      <w:r w:rsidRPr="00DB1396">
        <w:rPr>
          <w:rFonts w:ascii="Times New Roman" w:hAnsi="Times New Roman" w:cs="Times New Roman"/>
          <w:sz w:val="24"/>
          <w:szCs w:val="24"/>
        </w:rPr>
        <w:t xml:space="preserve"> ensures </w:t>
      </w:r>
      <w:r w:rsidR="00B96345" w:rsidRPr="00DB1396">
        <w:rPr>
          <w:rFonts w:ascii="Times New Roman" w:hAnsi="Times New Roman" w:cs="Times New Roman"/>
          <w:sz w:val="24"/>
          <w:szCs w:val="24"/>
        </w:rPr>
        <w:t>bandwidth</w:t>
      </w:r>
      <w:r w:rsidRPr="00DB1396">
        <w:rPr>
          <w:rFonts w:ascii="Times New Roman" w:hAnsi="Times New Roman" w:cs="Times New Roman"/>
          <w:sz w:val="24"/>
          <w:szCs w:val="24"/>
        </w:rPr>
        <w:t xml:space="preserve"> which makes the network more predictable</w:t>
      </w:r>
      <w:r w:rsidR="00B96345" w:rsidRPr="00DB1396">
        <w:rPr>
          <w:rFonts w:ascii="Times New Roman" w:hAnsi="Times New Roman" w:cs="Times New Roman"/>
          <w:sz w:val="24"/>
          <w:szCs w:val="24"/>
        </w:rPr>
        <w:t>.</w:t>
      </w:r>
      <w:r w:rsidR="00763264" w:rsidRPr="00DB1396">
        <w:rPr>
          <w:rFonts w:ascii="Times New Roman" w:hAnsi="Times New Roman" w:cs="Times New Roman"/>
          <w:sz w:val="24"/>
          <w:szCs w:val="24"/>
        </w:rPr>
        <w:t xml:space="preserve"> </w:t>
      </w:r>
      <w:r w:rsidR="00B96345" w:rsidRPr="00DB1396">
        <w:rPr>
          <w:rFonts w:ascii="Times New Roman" w:hAnsi="Times New Roman" w:cs="Times New Roman"/>
          <w:noProof/>
          <w:sz w:val="24"/>
          <w:szCs w:val="24"/>
        </w:rPr>
        <w:t>VPN</w:t>
      </w:r>
      <w:r w:rsidR="00B96345" w:rsidRPr="00DB1396">
        <w:rPr>
          <w:rFonts w:ascii="Times New Roman" w:hAnsi="Times New Roman" w:cs="Times New Roman"/>
          <w:sz w:val="24"/>
          <w:szCs w:val="24"/>
        </w:rPr>
        <w:t xml:space="preserve"> mostly rely on tunneling to create a private </w:t>
      </w:r>
      <w:r w:rsidR="00C32011" w:rsidRPr="00DB1396">
        <w:rPr>
          <w:rFonts w:ascii="Times New Roman" w:hAnsi="Times New Roman" w:cs="Times New Roman"/>
          <w:noProof/>
          <w:sz w:val="24"/>
          <w:szCs w:val="24"/>
        </w:rPr>
        <w:t>system</w:t>
      </w:r>
      <w:r w:rsidR="00763264" w:rsidRPr="00DB1396">
        <w:rPr>
          <w:rFonts w:ascii="Times New Roman" w:hAnsi="Times New Roman" w:cs="Times New Roman"/>
          <w:noProof/>
          <w:sz w:val="24"/>
          <w:szCs w:val="24"/>
        </w:rPr>
        <w:t>;</w:t>
      </w:r>
      <w:r w:rsidR="00B96345" w:rsidRPr="00DB1396">
        <w:rPr>
          <w:rFonts w:ascii="Times New Roman" w:hAnsi="Times New Roman" w:cs="Times New Roman"/>
          <w:noProof/>
          <w:sz w:val="24"/>
          <w:szCs w:val="24"/>
        </w:rPr>
        <w:t xml:space="preserve"> they</w:t>
      </w:r>
      <w:r w:rsidR="00B96345" w:rsidRPr="00DB1396">
        <w:rPr>
          <w:rFonts w:ascii="Times New Roman" w:hAnsi="Times New Roman" w:cs="Times New Roman"/>
          <w:sz w:val="24"/>
          <w:szCs w:val="24"/>
        </w:rPr>
        <w:t xml:space="preserve"> first do authentication for you when you try to log into a server</w:t>
      </w:r>
      <w:r w:rsidR="00763264" w:rsidRPr="00DB1396">
        <w:rPr>
          <w:rFonts w:ascii="Times New Roman" w:hAnsi="Times New Roman" w:cs="Times New Roman"/>
          <w:noProof/>
          <w:sz w:val="24"/>
          <w:szCs w:val="24"/>
        </w:rPr>
        <w:t xml:space="preserve">. </w:t>
      </w:r>
      <w:r w:rsidR="00DB1396">
        <w:rPr>
          <w:rFonts w:ascii="Times New Roman" w:hAnsi="Times New Roman" w:cs="Times New Roman"/>
          <w:noProof/>
          <w:sz w:val="24"/>
          <w:szCs w:val="24"/>
        </w:rPr>
        <w:t>One</w:t>
      </w:r>
      <w:r w:rsidR="00B96345" w:rsidRPr="00DB1396">
        <w:rPr>
          <w:rFonts w:ascii="Times New Roman" w:hAnsi="Times New Roman" w:cs="Times New Roman"/>
          <w:sz w:val="24"/>
          <w:szCs w:val="24"/>
        </w:rPr>
        <w:t xml:space="preserve"> need</w:t>
      </w:r>
      <w:r w:rsidR="00DB1396">
        <w:rPr>
          <w:rFonts w:ascii="Times New Roman" w:hAnsi="Times New Roman" w:cs="Times New Roman"/>
          <w:sz w:val="24"/>
          <w:szCs w:val="24"/>
        </w:rPr>
        <w:t xml:space="preserve">s VPN username and </w:t>
      </w:r>
      <w:r w:rsidR="00B96345" w:rsidRPr="00DB1396">
        <w:rPr>
          <w:rFonts w:ascii="Times New Roman" w:hAnsi="Times New Roman" w:cs="Times New Roman"/>
          <w:sz w:val="24"/>
          <w:szCs w:val="24"/>
        </w:rPr>
        <w:t>the password</w:t>
      </w:r>
      <w:r w:rsidR="00DB1396">
        <w:rPr>
          <w:rFonts w:ascii="Times New Roman" w:hAnsi="Times New Roman" w:cs="Times New Roman"/>
          <w:noProof/>
          <w:sz w:val="24"/>
          <w:szCs w:val="24"/>
        </w:rPr>
        <w:t xml:space="preserve"> as i</w:t>
      </w:r>
      <w:r w:rsidR="00B96345" w:rsidRPr="00DB1396">
        <w:rPr>
          <w:rFonts w:ascii="Times New Roman" w:hAnsi="Times New Roman" w:cs="Times New Roman"/>
          <w:sz w:val="24"/>
          <w:szCs w:val="24"/>
        </w:rPr>
        <w:t>s the first level security p</w:t>
      </w:r>
      <w:r w:rsidR="00DB1396">
        <w:rPr>
          <w:rFonts w:ascii="Times New Roman" w:hAnsi="Times New Roman" w:cs="Times New Roman"/>
          <w:sz w:val="24"/>
          <w:szCs w:val="24"/>
        </w:rPr>
        <w:t xml:space="preserve">rotection </w:t>
      </w:r>
      <w:r w:rsidR="00B96345" w:rsidRPr="00DB1396">
        <w:rPr>
          <w:rFonts w:ascii="Times New Roman" w:hAnsi="Times New Roman" w:cs="Times New Roman"/>
          <w:sz w:val="24"/>
          <w:szCs w:val="24"/>
        </w:rPr>
        <w:t>(Li</w:t>
      </w:r>
      <w:r w:rsidR="00763264" w:rsidRPr="00DB1396">
        <w:rPr>
          <w:rFonts w:ascii="Times New Roman" w:hAnsi="Times New Roman" w:cs="Times New Roman"/>
          <w:sz w:val="24"/>
          <w:szCs w:val="24"/>
        </w:rPr>
        <w:t>yi &amp; Harris, 2018</w:t>
      </w:r>
      <w:r w:rsidR="00B96345" w:rsidRPr="00DB1396">
        <w:rPr>
          <w:rFonts w:ascii="Times New Roman" w:hAnsi="Times New Roman" w:cs="Times New Roman"/>
          <w:sz w:val="24"/>
          <w:szCs w:val="24"/>
        </w:rPr>
        <w:t>).</w:t>
      </w:r>
    </w:p>
    <w:p w:rsidR="00B96345" w:rsidRPr="00DB1396" w:rsidRDefault="00B96345" w:rsidP="00763264">
      <w:pPr>
        <w:spacing w:after="0" w:line="480" w:lineRule="auto"/>
        <w:ind w:firstLine="720"/>
        <w:contextualSpacing/>
        <w:rPr>
          <w:rFonts w:ascii="Times New Roman" w:hAnsi="Times New Roman" w:cs="Times New Roman"/>
          <w:sz w:val="24"/>
          <w:szCs w:val="24"/>
        </w:rPr>
      </w:pPr>
      <w:r w:rsidRPr="00DB1396">
        <w:rPr>
          <w:rFonts w:ascii="Times New Roman" w:hAnsi="Times New Roman" w:cs="Times New Roman"/>
          <w:sz w:val="24"/>
          <w:szCs w:val="24"/>
        </w:rPr>
        <w:t xml:space="preserve">Hardware VPN systems </w:t>
      </w:r>
      <w:r w:rsidR="00763264" w:rsidRPr="00DB1396">
        <w:rPr>
          <w:rFonts w:ascii="Times New Roman" w:hAnsi="Times New Roman" w:cs="Times New Roman"/>
          <w:sz w:val="24"/>
          <w:szCs w:val="24"/>
        </w:rPr>
        <w:t xml:space="preserve">like </w:t>
      </w:r>
      <w:r w:rsidRPr="00DB1396">
        <w:rPr>
          <w:rFonts w:ascii="Times New Roman" w:hAnsi="Times New Roman" w:cs="Times New Roman"/>
          <w:sz w:val="24"/>
          <w:szCs w:val="24"/>
        </w:rPr>
        <w:t>the Cisco 1900 series are encrypting routers that are secure and easy to use. The deliver virtualized application and highly secure collaboration with WAN connectivity</w:t>
      </w:r>
      <w:r w:rsidR="00C32011" w:rsidRPr="00DB1396">
        <w:rPr>
          <w:rFonts w:ascii="Times New Roman" w:hAnsi="Times New Roman" w:cs="Times New Roman"/>
          <w:sz w:val="24"/>
          <w:szCs w:val="24"/>
        </w:rPr>
        <w:t>,</w:t>
      </w:r>
      <w:r w:rsidRPr="00DB1396">
        <w:rPr>
          <w:rFonts w:ascii="Times New Roman" w:hAnsi="Times New Roman" w:cs="Times New Roman"/>
          <w:sz w:val="24"/>
          <w:szCs w:val="24"/>
        </w:rPr>
        <w:t xml:space="preserve"> </w:t>
      </w:r>
      <w:r w:rsidRPr="00DB1396">
        <w:rPr>
          <w:rFonts w:ascii="Times New Roman" w:hAnsi="Times New Roman" w:cs="Times New Roman"/>
          <w:noProof/>
          <w:sz w:val="24"/>
          <w:szCs w:val="24"/>
        </w:rPr>
        <w:t>and</w:t>
      </w:r>
      <w:r w:rsidRPr="00DB1396">
        <w:rPr>
          <w:rFonts w:ascii="Times New Roman" w:hAnsi="Times New Roman" w:cs="Times New Roman"/>
          <w:sz w:val="24"/>
          <w:szCs w:val="24"/>
        </w:rPr>
        <w:t xml:space="preserve"> they provide the highest network throughout the VPN systems. Software </w:t>
      </w:r>
      <w:r w:rsidRPr="00DB1396">
        <w:rPr>
          <w:rFonts w:ascii="Times New Roman" w:hAnsi="Times New Roman" w:cs="Times New Roman"/>
          <w:noProof/>
          <w:sz w:val="24"/>
          <w:szCs w:val="24"/>
        </w:rPr>
        <w:t>VPN</w:t>
      </w:r>
      <w:r w:rsidR="00C32011" w:rsidRPr="00DB1396">
        <w:rPr>
          <w:rFonts w:ascii="Times New Roman" w:hAnsi="Times New Roman" w:cs="Times New Roman"/>
          <w:noProof/>
          <w:sz w:val="24"/>
          <w:szCs w:val="24"/>
        </w:rPr>
        <w:t>s</w:t>
      </w:r>
      <w:r w:rsidRPr="00DB1396">
        <w:rPr>
          <w:rFonts w:ascii="Times New Roman" w:hAnsi="Times New Roman" w:cs="Times New Roman"/>
          <w:sz w:val="24"/>
          <w:szCs w:val="24"/>
        </w:rPr>
        <w:t xml:space="preserve"> offer the flexibility that the hardware </w:t>
      </w:r>
      <w:r w:rsidRPr="00DB1396">
        <w:rPr>
          <w:rFonts w:ascii="Times New Roman" w:hAnsi="Times New Roman" w:cs="Times New Roman"/>
          <w:noProof/>
          <w:sz w:val="24"/>
          <w:szCs w:val="24"/>
        </w:rPr>
        <w:t>VPN</w:t>
      </w:r>
      <w:r w:rsidR="00C32011" w:rsidRPr="00DB1396">
        <w:rPr>
          <w:rFonts w:ascii="Times New Roman" w:hAnsi="Times New Roman" w:cs="Times New Roman"/>
          <w:noProof/>
          <w:sz w:val="24"/>
          <w:szCs w:val="24"/>
        </w:rPr>
        <w:t>s</w:t>
      </w:r>
      <w:r w:rsidRPr="00DB1396">
        <w:rPr>
          <w:rFonts w:ascii="Times New Roman" w:hAnsi="Times New Roman" w:cs="Times New Roman"/>
          <w:sz w:val="24"/>
          <w:szCs w:val="24"/>
        </w:rPr>
        <w:t xml:space="preserve"> cannot. They are </w:t>
      </w:r>
      <w:r w:rsidRPr="00DB1396">
        <w:rPr>
          <w:rFonts w:ascii="Times New Roman" w:hAnsi="Times New Roman" w:cs="Times New Roman"/>
          <w:noProof/>
          <w:sz w:val="24"/>
          <w:szCs w:val="24"/>
        </w:rPr>
        <w:t>ideal</w:t>
      </w:r>
      <w:r w:rsidRPr="00DB1396">
        <w:rPr>
          <w:rFonts w:ascii="Times New Roman" w:hAnsi="Times New Roman" w:cs="Times New Roman"/>
          <w:sz w:val="24"/>
          <w:szCs w:val="24"/>
        </w:rPr>
        <w:t xml:space="preserve"> in scenarios where </w:t>
      </w:r>
      <w:r w:rsidR="00C32011" w:rsidRPr="00DB1396">
        <w:rPr>
          <w:rFonts w:ascii="Times New Roman" w:hAnsi="Times New Roman" w:cs="Times New Roman"/>
          <w:noProof/>
          <w:sz w:val="24"/>
          <w:szCs w:val="24"/>
        </w:rPr>
        <w:t>the same organization does not control both endpoints of the VPN</w:t>
      </w:r>
      <w:r w:rsidR="000376BE" w:rsidRPr="00DB1396">
        <w:rPr>
          <w:rFonts w:ascii="Times New Roman" w:hAnsi="Times New Roman" w:cs="Times New Roman"/>
          <w:sz w:val="24"/>
          <w:szCs w:val="24"/>
        </w:rPr>
        <w:t xml:space="preserve">. </w:t>
      </w:r>
      <w:r w:rsidRPr="00DB1396">
        <w:rPr>
          <w:rFonts w:ascii="Times New Roman" w:hAnsi="Times New Roman" w:cs="Times New Roman"/>
          <w:sz w:val="24"/>
          <w:szCs w:val="24"/>
        </w:rPr>
        <w:t xml:space="preserve">Unlike hardware </w:t>
      </w:r>
      <w:r w:rsidRPr="00DB1396">
        <w:rPr>
          <w:rFonts w:ascii="Times New Roman" w:hAnsi="Times New Roman" w:cs="Times New Roman"/>
          <w:noProof/>
          <w:sz w:val="24"/>
          <w:szCs w:val="24"/>
        </w:rPr>
        <w:t>products</w:t>
      </w:r>
      <w:r w:rsidR="00C32011" w:rsidRPr="00DB1396">
        <w:rPr>
          <w:rFonts w:ascii="Times New Roman" w:hAnsi="Times New Roman" w:cs="Times New Roman"/>
          <w:noProof/>
          <w:sz w:val="24"/>
          <w:szCs w:val="24"/>
        </w:rPr>
        <w:t>,</w:t>
      </w:r>
      <w:r w:rsidRPr="00DB1396">
        <w:rPr>
          <w:rFonts w:ascii="Times New Roman" w:hAnsi="Times New Roman" w:cs="Times New Roman"/>
          <w:sz w:val="24"/>
          <w:szCs w:val="24"/>
        </w:rPr>
        <w:t xml:space="preserve"> many software products allow traffic to </w:t>
      </w:r>
      <w:r w:rsidRPr="00DB1396">
        <w:rPr>
          <w:rFonts w:ascii="Times New Roman" w:hAnsi="Times New Roman" w:cs="Times New Roman"/>
          <w:noProof/>
          <w:sz w:val="24"/>
          <w:szCs w:val="24"/>
        </w:rPr>
        <w:t>be</w:t>
      </w:r>
      <w:r w:rsidR="00C32011" w:rsidRPr="00DB1396">
        <w:rPr>
          <w:rFonts w:ascii="Times New Roman" w:hAnsi="Times New Roman" w:cs="Times New Roman"/>
          <w:noProof/>
          <w:sz w:val="24"/>
          <w:szCs w:val="24"/>
        </w:rPr>
        <w:t>come</w:t>
      </w:r>
      <w:r w:rsidRPr="00DB1396">
        <w:rPr>
          <w:rFonts w:ascii="Times New Roman" w:hAnsi="Times New Roman" w:cs="Times New Roman"/>
          <w:noProof/>
          <w:sz w:val="24"/>
          <w:szCs w:val="24"/>
        </w:rPr>
        <w:t xml:space="preserve"> tunneled</w:t>
      </w:r>
      <w:r w:rsidRPr="00DB1396">
        <w:rPr>
          <w:rFonts w:ascii="Times New Roman" w:hAnsi="Times New Roman" w:cs="Times New Roman"/>
          <w:sz w:val="24"/>
          <w:szCs w:val="24"/>
        </w:rPr>
        <w:t xml:space="preserve"> based on the address. They are gener</w:t>
      </w:r>
      <w:r w:rsidR="00DB1396">
        <w:rPr>
          <w:rFonts w:ascii="Times New Roman" w:hAnsi="Times New Roman" w:cs="Times New Roman"/>
          <w:sz w:val="24"/>
          <w:szCs w:val="24"/>
        </w:rPr>
        <w:t xml:space="preserve">ally harder to manage (Pradip </w:t>
      </w:r>
      <w:r w:rsidRPr="00DB1396">
        <w:rPr>
          <w:rFonts w:ascii="Times New Roman" w:hAnsi="Times New Roman" w:cs="Times New Roman"/>
          <w:noProof/>
          <w:sz w:val="24"/>
          <w:szCs w:val="24"/>
        </w:rPr>
        <w:t>et al</w:t>
      </w:r>
      <w:r w:rsidR="00C32011" w:rsidRPr="00DB1396">
        <w:rPr>
          <w:rFonts w:ascii="Times New Roman" w:hAnsi="Times New Roman" w:cs="Times New Roman"/>
          <w:noProof/>
          <w:sz w:val="24"/>
          <w:szCs w:val="24"/>
        </w:rPr>
        <w:t>.</w:t>
      </w:r>
      <w:r w:rsidRPr="00DB1396">
        <w:rPr>
          <w:rFonts w:ascii="Times New Roman" w:hAnsi="Times New Roman" w:cs="Times New Roman"/>
          <w:sz w:val="24"/>
          <w:szCs w:val="24"/>
        </w:rPr>
        <w:t xml:space="preserve"> 2015)</w:t>
      </w:r>
      <w:r w:rsidR="000376BE" w:rsidRPr="00DB1396">
        <w:rPr>
          <w:rFonts w:ascii="Times New Roman" w:hAnsi="Times New Roman" w:cs="Times New Roman"/>
          <w:sz w:val="24"/>
          <w:szCs w:val="24"/>
        </w:rPr>
        <w:t>.</w:t>
      </w:r>
    </w:p>
    <w:p w:rsidR="000376BE" w:rsidRPr="00DB1396" w:rsidRDefault="000376BE" w:rsidP="00853C08">
      <w:pPr>
        <w:spacing w:after="0" w:line="480" w:lineRule="auto"/>
        <w:contextualSpacing/>
        <w:rPr>
          <w:rFonts w:ascii="Times New Roman" w:hAnsi="Times New Roman" w:cs="Times New Roman"/>
          <w:sz w:val="24"/>
          <w:szCs w:val="24"/>
        </w:rPr>
      </w:pPr>
      <w:r w:rsidRPr="00DB1396">
        <w:rPr>
          <w:rFonts w:ascii="Times New Roman" w:hAnsi="Times New Roman" w:cs="Times New Roman"/>
          <w:noProof/>
          <w:sz w:val="24"/>
          <w:szCs w:val="24"/>
        </w:rPr>
        <w:t>VPN</w:t>
      </w:r>
      <w:r w:rsidR="00C32011" w:rsidRPr="00DB1396">
        <w:rPr>
          <w:rFonts w:ascii="Times New Roman" w:hAnsi="Times New Roman" w:cs="Times New Roman"/>
          <w:noProof/>
          <w:sz w:val="24"/>
          <w:szCs w:val="24"/>
        </w:rPr>
        <w:t>s</w:t>
      </w:r>
      <w:r w:rsidRPr="00DB1396">
        <w:rPr>
          <w:rFonts w:ascii="Times New Roman" w:hAnsi="Times New Roman" w:cs="Times New Roman"/>
          <w:sz w:val="24"/>
          <w:szCs w:val="24"/>
        </w:rPr>
        <w:t xml:space="preserve"> have their </w:t>
      </w:r>
      <w:r w:rsidRPr="00DB1396">
        <w:rPr>
          <w:rFonts w:ascii="Times New Roman" w:hAnsi="Times New Roman" w:cs="Times New Roman"/>
          <w:noProof/>
          <w:sz w:val="24"/>
          <w:szCs w:val="24"/>
        </w:rPr>
        <w:t>downside</w:t>
      </w:r>
      <w:r w:rsidR="00C32011" w:rsidRPr="00DB1396">
        <w:rPr>
          <w:rFonts w:ascii="Times New Roman" w:hAnsi="Times New Roman" w:cs="Times New Roman"/>
          <w:noProof/>
          <w:sz w:val="24"/>
          <w:szCs w:val="24"/>
        </w:rPr>
        <w:t>;</w:t>
      </w:r>
      <w:r w:rsidRPr="00DB1396">
        <w:rPr>
          <w:rFonts w:ascii="Times New Roman" w:hAnsi="Times New Roman" w:cs="Times New Roman"/>
          <w:sz w:val="24"/>
          <w:szCs w:val="24"/>
        </w:rPr>
        <w:t xml:space="preserve"> for </w:t>
      </w:r>
      <w:r w:rsidRPr="00DB1396">
        <w:rPr>
          <w:rFonts w:ascii="Times New Roman" w:hAnsi="Times New Roman" w:cs="Times New Roman"/>
          <w:noProof/>
          <w:sz w:val="24"/>
          <w:szCs w:val="24"/>
        </w:rPr>
        <w:t>instance</w:t>
      </w:r>
      <w:r w:rsidR="00C32011" w:rsidRPr="00DB1396">
        <w:rPr>
          <w:rFonts w:ascii="Times New Roman" w:hAnsi="Times New Roman" w:cs="Times New Roman"/>
          <w:noProof/>
          <w:sz w:val="24"/>
          <w:szCs w:val="24"/>
        </w:rPr>
        <w:t>,</w:t>
      </w:r>
      <w:r w:rsidRPr="00DB1396">
        <w:rPr>
          <w:rFonts w:ascii="Times New Roman" w:hAnsi="Times New Roman" w:cs="Times New Roman"/>
          <w:sz w:val="24"/>
          <w:szCs w:val="24"/>
        </w:rPr>
        <w:t xml:space="preserve"> licensing, some of the operating systems </w:t>
      </w:r>
      <w:r w:rsidRPr="00DB1396">
        <w:rPr>
          <w:rFonts w:ascii="Times New Roman" w:hAnsi="Times New Roman" w:cs="Times New Roman"/>
          <w:noProof/>
          <w:sz w:val="24"/>
          <w:szCs w:val="24"/>
        </w:rPr>
        <w:t>do</w:t>
      </w:r>
      <w:r w:rsidRPr="00DB1396">
        <w:rPr>
          <w:rFonts w:ascii="Times New Roman" w:hAnsi="Times New Roman" w:cs="Times New Roman"/>
          <w:sz w:val="24"/>
          <w:szCs w:val="24"/>
        </w:rPr>
        <w:t xml:space="preserve"> not support the distribution of the activation keys to virtual </w:t>
      </w:r>
      <w:r w:rsidRPr="00DB1396">
        <w:rPr>
          <w:rFonts w:ascii="Times New Roman" w:hAnsi="Times New Roman" w:cs="Times New Roman"/>
          <w:noProof/>
          <w:sz w:val="24"/>
          <w:szCs w:val="24"/>
        </w:rPr>
        <w:t>machines</w:t>
      </w:r>
      <w:r w:rsidR="00C32011" w:rsidRPr="00DB1396">
        <w:rPr>
          <w:rFonts w:ascii="Times New Roman" w:hAnsi="Times New Roman" w:cs="Times New Roman"/>
          <w:noProof/>
          <w:sz w:val="24"/>
          <w:szCs w:val="24"/>
        </w:rPr>
        <w:t>;</w:t>
      </w:r>
      <w:r w:rsidRPr="00DB1396">
        <w:rPr>
          <w:rFonts w:ascii="Times New Roman" w:hAnsi="Times New Roman" w:cs="Times New Roman"/>
          <w:sz w:val="24"/>
          <w:szCs w:val="24"/>
        </w:rPr>
        <w:t xml:space="preserve"> </w:t>
      </w:r>
      <w:r w:rsidRPr="00DB1396">
        <w:rPr>
          <w:rFonts w:ascii="Times New Roman" w:hAnsi="Times New Roman" w:cs="Times New Roman"/>
          <w:noProof/>
          <w:sz w:val="24"/>
          <w:szCs w:val="24"/>
        </w:rPr>
        <w:t>therefore</w:t>
      </w:r>
      <w:r w:rsidRPr="00DB1396">
        <w:rPr>
          <w:rFonts w:ascii="Times New Roman" w:hAnsi="Times New Roman" w:cs="Times New Roman"/>
          <w:sz w:val="24"/>
          <w:szCs w:val="24"/>
        </w:rPr>
        <w:t xml:space="preserve"> it makes a license necessary. It also has an administrative downside in the case where multiple virtual machines </w:t>
      </w:r>
      <w:r w:rsidR="00382AB3" w:rsidRPr="00DB1396">
        <w:rPr>
          <w:rFonts w:ascii="Times New Roman" w:hAnsi="Times New Roman" w:cs="Times New Roman"/>
          <w:sz w:val="24"/>
          <w:szCs w:val="24"/>
        </w:rPr>
        <w:t xml:space="preserve">can </w:t>
      </w:r>
      <w:r w:rsidRPr="00DB1396">
        <w:rPr>
          <w:rFonts w:ascii="Times New Roman" w:hAnsi="Times New Roman" w:cs="Times New Roman"/>
          <w:sz w:val="24"/>
          <w:szCs w:val="24"/>
        </w:rPr>
        <w:t xml:space="preserve">run on the same physical server you may need skills to automate and administrate a large number of </w:t>
      </w:r>
      <w:r w:rsidR="00C32011" w:rsidRPr="00DB1396">
        <w:rPr>
          <w:rFonts w:ascii="Times New Roman" w:hAnsi="Times New Roman" w:cs="Times New Roman"/>
          <w:noProof/>
          <w:sz w:val="24"/>
          <w:szCs w:val="24"/>
        </w:rPr>
        <w:t>computer</w:t>
      </w:r>
      <w:r w:rsidRPr="00DB1396">
        <w:rPr>
          <w:rFonts w:ascii="Times New Roman" w:hAnsi="Times New Roman" w:cs="Times New Roman"/>
          <w:noProof/>
          <w:sz w:val="24"/>
          <w:szCs w:val="24"/>
        </w:rPr>
        <w:t>s</w:t>
      </w:r>
      <w:r w:rsidR="00DB1396">
        <w:rPr>
          <w:rFonts w:ascii="Times New Roman" w:hAnsi="Times New Roman" w:cs="Times New Roman"/>
          <w:sz w:val="24"/>
          <w:szCs w:val="24"/>
        </w:rPr>
        <w:t xml:space="preserve"> (Dmytro, </w:t>
      </w:r>
      <w:r w:rsidRPr="00DB1396">
        <w:rPr>
          <w:rFonts w:ascii="Times New Roman" w:hAnsi="Times New Roman" w:cs="Times New Roman"/>
          <w:noProof/>
          <w:sz w:val="24"/>
          <w:szCs w:val="24"/>
        </w:rPr>
        <w:t>et al</w:t>
      </w:r>
      <w:r w:rsidR="00C32011" w:rsidRPr="00DB1396">
        <w:rPr>
          <w:rFonts w:ascii="Times New Roman" w:hAnsi="Times New Roman" w:cs="Times New Roman"/>
          <w:noProof/>
          <w:sz w:val="24"/>
          <w:szCs w:val="24"/>
        </w:rPr>
        <w:t>.</w:t>
      </w:r>
      <w:r w:rsidRPr="00DB1396">
        <w:rPr>
          <w:rFonts w:ascii="Times New Roman" w:hAnsi="Times New Roman" w:cs="Times New Roman"/>
          <w:sz w:val="24"/>
          <w:szCs w:val="24"/>
        </w:rPr>
        <w:t>).</w:t>
      </w:r>
    </w:p>
    <w:p w:rsidR="00DB1396" w:rsidRPr="00DB1396" w:rsidRDefault="00DB1396" w:rsidP="00853C08">
      <w:pPr>
        <w:spacing w:after="0" w:line="480" w:lineRule="auto"/>
        <w:contextualSpacing/>
        <w:rPr>
          <w:rFonts w:ascii="Times New Roman" w:hAnsi="Times New Roman" w:cs="Times New Roman"/>
          <w:b/>
          <w:sz w:val="24"/>
          <w:szCs w:val="24"/>
        </w:rPr>
      </w:pPr>
      <w:r w:rsidRPr="00DB1396">
        <w:rPr>
          <w:rFonts w:ascii="Times New Roman" w:hAnsi="Times New Roman" w:cs="Times New Roman"/>
          <w:b/>
          <w:sz w:val="24"/>
          <w:szCs w:val="24"/>
        </w:rPr>
        <w:t xml:space="preserve">Question </w:t>
      </w:r>
      <w:r w:rsidRPr="00DB1396">
        <w:rPr>
          <w:rFonts w:ascii="Times New Roman" w:hAnsi="Times New Roman" w:cs="Times New Roman"/>
          <w:b/>
          <w:sz w:val="24"/>
          <w:szCs w:val="24"/>
        </w:rPr>
        <w:t>3</w:t>
      </w:r>
    </w:p>
    <w:p w:rsidR="00DB1396" w:rsidRDefault="000376BE" w:rsidP="00853C08">
      <w:pPr>
        <w:spacing w:after="0" w:line="480" w:lineRule="auto"/>
        <w:contextualSpacing/>
        <w:rPr>
          <w:rFonts w:ascii="Times New Roman" w:hAnsi="Times New Roman" w:cs="Times New Roman"/>
          <w:sz w:val="24"/>
          <w:szCs w:val="24"/>
        </w:rPr>
      </w:pPr>
      <w:r w:rsidRPr="00DB1396">
        <w:rPr>
          <w:rFonts w:ascii="Times New Roman" w:hAnsi="Times New Roman" w:cs="Times New Roman"/>
          <w:sz w:val="24"/>
          <w:szCs w:val="24"/>
        </w:rPr>
        <w:lastRenderedPageBreak/>
        <w:t xml:space="preserve">There are four wireless technologies the first one being IEEE802.11a, the networks that use this standard operate at </w:t>
      </w:r>
      <w:r w:rsidR="00C32011" w:rsidRPr="00DB1396">
        <w:rPr>
          <w:rFonts w:ascii="Times New Roman" w:hAnsi="Times New Roman" w:cs="Times New Roman"/>
          <w:sz w:val="24"/>
          <w:szCs w:val="24"/>
        </w:rPr>
        <w:t xml:space="preserve">a </w:t>
      </w:r>
      <w:r w:rsidRPr="00DB1396">
        <w:rPr>
          <w:rFonts w:ascii="Times New Roman" w:hAnsi="Times New Roman" w:cs="Times New Roman"/>
          <w:noProof/>
          <w:sz w:val="24"/>
          <w:szCs w:val="24"/>
        </w:rPr>
        <w:t>radio</w:t>
      </w:r>
      <w:r w:rsidRPr="00DB1396">
        <w:rPr>
          <w:rFonts w:ascii="Times New Roman" w:hAnsi="Times New Roman" w:cs="Times New Roman"/>
          <w:sz w:val="24"/>
          <w:szCs w:val="24"/>
        </w:rPr>
        <w:t xml:space="preserve"> frequency of 5GHz</w:t>
      </w:r>
      <w:r w:rsidR="00F839A5" w:rsidRPr="00DB1396">
        <w:rPr>
          <w:rFonts w:ascii="Times New Roman" w:hAnsi="Times New Roman" w:cs="Times New Roman"/>
          <w:sz w:val="24"/>
          <w:szCs w:val="24"/>
        </w:rPr>
        <w:t xml:space="preserve">.This specification uses orthogonal frequency division multiplexing that is well suited for an office setting. Data speeds as high as 54 </w:t>
      </w:r>
      <w:r w:rsidR="00C32011" w:rsidRPr="00DB1396">
        <w:rPr>
          <w:rFonts w:ascii="Times New Roman" w:hAnsi="Times New Roman" w:cs="Times New Roman"/>
          <w:noProof/>
          <w:sz w:val="24"/>
          <w:szCs w:val="24"/>
        </w:rPr>
        <w:t>M</w:t>
      </w:r>
      <w:r w:rsidR="00F839A5" w:rsidRPr="00DB1396">
        <w:rPr>
          <w:rFonts w:ascii="Times New Roman" w:hAnsi="Times New Roman" w:cs="Times New Roman"/>
          <w:noProof/>
          <w:sz w:val="24"/>
          <w:szCs w:val="24"/>
        </w:rPr>
        <w:t>bps</w:t>
      </w:r>
      <w:r w:rsidR="00C32011" w:rsidRPr="00DB1396">
        <w:rPr>
          <w:rFonts w:ascii="Times New Roman" w:hAnsi="Times New Roman" w:cs="Times New Roman"/>
          <w:noProof/>
          <w:sz w:val="24"/>
          <w:szCs w:val="24"/>
        </w:rPr>
        <w:t>,</w:t>
      </w:r>
      <w:r w:rsidR="00F839A5" w:rsidRPr="00DB1396">
        <w:rPr>
          <w:rFonts w:ascii="Times New Roman" w:hAnsi="Times New Roman" w:cs="Times New Roman"/>
          <w:sz w:val="24"/>
          <w:szCs w:val="24"/>
        </w:rPr>
        <w:t xml:space="preserve"> </w:t>
      </w:r>
      <w:r w:rsidR="00F839A5" w:rsidRPr="00DB1396">
        <w:rPr>
          <w:rFonts w:ascii="Times New Roman" w:hAnsi="Times New Roman" w:cs="Times New Roman"/>
          <w:noProof/>
          <w:sz w:val="24"/>
          <w:szCs w:val="24"/>
        </w:rPr>
        <w:t>and</w:t>
      </w:r>
      <w:r w:rsidR="00F839A5" w:rsidRPr="00DB1396">
        <w:rPr>
          <w:rFonts w:ascii="Times New Roman" w:hAnsi="Times New Roman" w:cs="Times New Roman"/>
          <w:sz w:val="24"/>
          <w:szCs w:val="24"/>
        </w:rPr>
        <w:t xml:space="preserve"> it is less prone to interference compared to other standards. The second standard is the IEEE 802.11b which is </w:t>
      </w:r>
      <w:r w:rsidR="00C32011" w:rsidRPr="00DB1396">
        <w:rPr>
          <w:rFonts w:ascii="Times New Roman" w:hAnsi="Times New Roman" w:cs="Times New Roman"/>
          <w:noProof/>
          <w:sz w:val="24"/>
          <w:szCs w:val="24"/>
        </w:rPr>
        <w:t>likely</w:t>
      </w:r>
      <w:r w:rsidR="00F839A5" w:rsidRPr="00DB1396">
        <w:rPr>
          <w:rFonts w:ascii="Times New Roman" w:hAnsi="Times New Roman" w:cs="Times New Roman"/>
          <w:sz w:val="24"/>
          <w:szCs w:val="24"/>
        </w:rPr>
        <w:t xml:space="preserve"> to higher </w:t>
      </w:r>
      <w:r w:rsidR="00F839A5" w:rsidRPr="00DB1396">
        <w:rPr>
          <w:rFonts w:ascii="Times New Roman" w:hAnsi="Times New Roman" w:cs="Times New Roman"/>
          <w:noProof/>
          <w:sz w:val="24"/>
          <w:szCs w:val="24"/>
        </w:rPr>
        <w:t>inter</w:t>
      </w:r>
      <w:r w:rsidR="00C32011" w:rsidRPr="00DB1396">
        <w:rPr>
          <w:rFonts w:ascii="Times New Roman" w:hAnsi="Times New Roman" w:cs="Times New Roman"/>
          <w:noProof/>
          <w:sz w:val="24"/>
          <w:szCs w:val="24"/>
        </w:rPr>
        <w:t>vention</w:t>
      </w:r>
      <w:r w:rsidR="00F839A5" w:rsidRPr="00DB1396">
        <w:rPr>
          <w:rFonts w:ascii="Times New Roman" w:hAnsi="Times New Roman" w:cs="Times New Roman"/>
          <w:sz w:val="24"/>
          <w:szCs w:val="24"/>
        </w:rPr>
        <w:t xml:space="preserve"> </w:t>
      </w:r>
      <w:r w:rsidR="00C32011" w:rsidRPr="00DB1396">
        <w:rPr>
          <w:rFonts w:ascii="Times New Roman" w:hAnsi="Times New Roman" w:cs="Times New Roman"/>
          <w:noProof/>
          <w:sz w:val="24"/>
          <w:szCs w:val="24"/>
        </w:rPr>
        <w:t>because</w:t>
      </w:r>
      <w:r w:rsidR="00F839A5" w:rsidRPr="00DB1396">
        <w:rPr>
          <w:rFonts w:ascii="Times New Roman" w:hAnsi="Times New Roman" w:cs="Times New Roman"/>
          <w:sz w:val="24"/>
          <w:szCs w:val="24"/>
        </w:rPr>
        <w:t xml:space="preserve"> </w:t>
      </w:r>
      <w:r w:rsidR="00C32011" w:rsidRPr="00DB1396">
        <w:rPr>
          <w:rFonts w:ascii="Times New Roman" w:hAnsi="Times New Roman" w:cs="Times New Roman"/>
          <w:sz w:val="24"/>
          <w:szCs w:val="24"/>
        </w:rPr>
        <w:t xml:space="preserve">the </w:t>
      </w:r>
      <w:r w:rsidR="00F839A5" w:rsidRPr="00DB1396">
        <w:rPr>
          <w:rFonts w:ascii="Times New Roman" w:hAnsi="Times New Roman" w:cs="Times New Roman"/>
          <w:noProof/>
          <w:sz w:val="24"/>
          <w:szCs w:val="24"/>
        </w:rPr>
        <w:t>2.4</w:t>
      </w:r>
      <w:r w:rsidR="00F839A5" w:rsidRPr="00DB1396">
        <w:rPr>
          <w:rFonts w:ascii="Times New Roman" w:hAnsi="Times New Roman" w:cs="Times New Roman"/>
          <w:sz w:val="24"/>
          <w:szCs w:val="24"/>
        </w:rPr>
        <w:t xml:space="preserve"> GHz frequency range is becoming crowded with carriers, hence increased interference risk.</w:t>
      </w:r>
    </w:p>
    <w:p w:rsidR="00A02560" w:rsidRPr="00DB1396" w:rsidRDefault="00F839A5" w:rsidP="00DB1396">
      <w:pPr>
        <w:spacing w:after="0" w:line="480" w:lineRule="auto"/>
        <w:ind w:firstLine="720"/>
        <w:contextualSpacing/>
        <w:rPr>
          <w:rFonts w:ascii="Times New Roman" w:hAnsi="Times New Roman" w:cs="Times New Roman"/>
          <w:sz w:val="24"/>
          <w:szCs w:val="24"/>
        </w:rPr>
      </w:pPr>
      <w:r w:rsidRPr="00DB1396">
        <w:rPr>
          <w:rFonts w:ascii="Times New Roman" w:hAnsi="Times New Roman" w:cs="Times New Roman"/>
          <w:sz w:val="24"/>
          <w:szCs w:val="24"/>
        </w:rPr>
        <w:t xml:space="preserve">The third standard is the IEEE802.11g which supports maximum network bandwidth of 54 </w:t>
      </w:r>
      <w:r w:rsidR="00C32011" w:rsidRPr="00DB1396">
        <w:rPr>
          <w:rFonts w:ascii="Times New Roman" w:hAnsi="Times New Roman" w:cs="Times New Roman"/>
          <w:noProof/>
          <w:sz w:val="24"/>
          <w:szCs w:val="24"/>
        </w:rPr>
        <w:t>M</w:t>
      </w:r>
      <w:r w:rsidRPr="00DB1396">
        <w:rPr>
          <w:rFonts w:ascii="Times New Roman" w:hAnsi="Times New Roman" w:cs="Times New Roman"/>
          <w:noProof/>
          <w:sz w:val="24"/>
          <w:szCs w:val="24"/>
        </w:rPr>
        <w:t>bps</w:t>
      </w:r>
      <w:r w:rsidR="00C32011" w:rsidRPr="00DB1396">
        <w:rPr>
          <w:rFonts w:ascii="Times New Roman" w:hAnsi="Times New Roman" w:cs="Times New Roman"/>
          <w:noProof/>
          <w:sz w:val="24"/>
          <w:szCs w:val="24"/>
        </w:rPr>
        <w:t>,</w:t>
      </w:r>
      <w:r w:rsidRPr="00DB1396">
        <w:rPr>
          <w:rFonts w:ascii="Times New Roman" w:hAnsi="Times New Roman" w:cs="Times New Roman"/>
          <w:sz w:val="24"/>
          <w:szCs w:val="24"/>
        </w:rPr>
        <w:t xml:space="preserve"> </w:t>
      </w:r>
      <w:r w:rsidRPr="00DB1396">
        <w:rPr>
          <w:rFonts w:ascii="Times New Roman" w:hAnsi="Times New Roman" w:cs="Times New Roman"/>
          <w:noProof/>
          <w:sz w:val="24"/>
          <w:szCs w:val="24"/>
        </w:rPr>
        <w:t>and</w:t>
      </w:r>
      <w:r w:rsidRPr="00DB1396">
        <w:rPr>
          <w:rFonts w:ascii="Times New Roman" w:hAnsi="Times New Roman" w:cs="Times New Roman"/>
          <w:sz w:val="24"/>
          <w:szCs w:val="24"/>
        </w:rPr>
        <w:t xml:space="preserve"> its indoor or outdoor range is 38m to 140m</w:t>
      </w:r>
      <w:r w:rsidR="00C32011" w:rsidRPr="00DB1396">
        <w:rPr>
          <w:rFonts w:ascii="Times New Roman" w:hAnsi="Times New Roman" w:cs="Times New Roman"/>
          <w:sz w:val="24"/>
          <w:szCs w:val="24"/>
        </w:rPr>
        <w:t>,</w:t>
      </w:r>
      <w:r w:rsidRPr="00DB1396">
        <w:rPr>
          <w:rFonts w:ascii="Times New Roman" w:hAnsi="Times New Roman" w:cs="Times New Roman"/>
          <w:sz w:val="24"/>
          <w:szCs w:val="24"/>
        </w:rPr>
        <w:t xml:space="preserve"> </w:t>
      </w:r>
      <w:r w:rsidRPr="00DB1396">
        <w:rPr>
          <w:rFonts w:ascii="Times New Roman" w:hAnsi="Times New Roman" w:cs="Times New Roman"/>
          <w:noProof/>
          <w:sz w:val="24"/>
          <w:szCs w:val="24"/>
        </w:rPr>
        <w:t>and</w:t>
      </w:r>
      <w:r w:rsidRPr="00DB1396">
        <w:rPr>
          <w:rFonts w:ascii="Times New Roman" w:hAnsi="Times New Roman" w:cs="Times New Roman"/>
          <w:sz w:val="24"/>
          <w:szCs w:val="24"/>
        </w:rPr>
        <w:t xml:space="preserve"> the last </w:t>
      </w:r>
      <w:r w:rsidR="00C32011" w:rsidRPr="00DB1396">
        <w:rPr>
          <w:rFonts w:ascii="Times New Roman" w:hAnsi="Times New Roman" w:cs="Times New Roman"/>
          <w:sz w:val="24"/>
          <w:szCs w:val="24"/>
        </w:rPr>
        <w:t xml:space="preserve">policy </w:t>
      </w:r>
      <w:r w:rsidRPr="00DB1396">
        <w:rPr>
          <w:rFonts w:ascii="Times New Roman" w:hAnsi="Times New Roman" w:cs="Times New Roman"/>
          <w:sz w:val="24"/>
          <w:szCs w:val="24"/>
        </w:rPr>
        <w:t xml:space="preserve">is IEEE802n which employs OFMD modulation technique. It uses an antenna technology called MIMO which increases both the </w:t>
      </w:r>
      <w:r w:rsidR="00C32011" w:rsidRPr="00DB1396">
        <w:rPr>
          <w:rFonts w:ascii="Times New Roman" w:hAnsi="Times New Roman" w:cs="Times New Roman"/>
          <w:noProof/>
          <w:sz w:val="24"/>
          <w:szCs w:val="24"/>
        </w:rPr>
        <w:t>scop</w:t>
      </w:r>
      <w:r w:rsidRPr="00DB1396">
        <w:rPr>
          <w:rFonts w:ascii="Times New Roman" w:hAnsi="Times New Roman" w:cs="Times New Roman"/>
          <w:noProof/>
          <w:sz w:val="24"/>
          <w:szCs w:val="24"/>
        </w:rPr>
        <w:t>e</w:t>
      </w:r>
      <w:r w:rsidRPr="00DB1396">
        <w:rPr>
          <w:rFonts w:ascii="Times New Roman" w:hAnsi="Times New Roman" w:cs="Times New Roman"/>
          <w:sz w:val="24"/>
          <w:szCs w:val="24"/>
        </w:rPr>
        <w:t xml:space="preserve"> and throughput</w:t>
      </w:r>
      <w:r w:rsidR="00DB1396">
        <w:rPr>
          <w:rFonts w:ascii="Times New Roman" w:hAnsi="Times New Roman" w:cs="Times New Roman"/>
          <w:noProof/>
          <w:sz w:val="24"/>
          <w:szCs w:val="24"/>
        </w:rPr>
        <w:t xml:space="preserve"> </w:t>
      </w:r>
      <w:r w:rsidRPr="00DB1396">
        <w:rPr>
          <w:rFonts w:ascii="Times New Roman" w:hAnsi="Times New Roman" w:cs="Times New Roman"/>
          <w:noProof/>
          <w:sz w:val="24"/>
          <w:szCs w:val="24"/>
        </w:rPr>
        <w:t>(</w:t>
      </w:r>
      <w:r w:rsidR="00DB1396">
        <w:rPr>
          <w:rFonts w:ascii="Times New Roman" w:hAnsi="Times New Roman" w:cs="Times New Roman"/>
          <w:sz w:val="24"/>
          <w:szCs w:val="24"/>
        </w:rPr>
        <w:t>Ramia</w:t>
      </w:r>
      <w:r w:rsidRPr="00DB1396">
        <w:rPr>
          <w:rFonts w:ascii="Times New Roman" w:hAnsi="Times New Roman" w:cs="Times New Roman"/>
          <w:sz w:val="24"/>
          <w:szCs w:val="24"/>
        </w:rPr>
        <w:t xml:space="preserve"> </w:t>
      </w:r>
      <w:r w:rsidRPr="00DB1396">
        <w:rPr>
          <w:rFonts w:ascii="Times New Roman" w:hAnsi="Times New Roman" w:cs="Times New Roman"/>
          <w:noProof/>
          <w:sz w:val="24"/>
          <w:szCs w:val="24"/>
        </w:rPr>
        <w:t>et al</w:t>
      </w:r>
      <w:r w:rsidR="00C32011" w:rsidRPr="00DB1396">
        <w:rPr>
          <w:rFonts w:ascii="Times New Roman" w:hAnsi="Times New Roman" w:cs="Times New Roman"/>
          <w:noProof/>
          <w:sz w:val="24"/>
          <w:szCs w:val="24"/>
        </w:rPr>
        <w:t>.</w:t>
      </w:r>
      <w:r w:rsidRPr="00DB1396">
        <w:rPr>
          <w:rFonts w:ascii="Times New Roman" w:hAnsi="Times New Roman" w:cs="Times New Roman"/>
          <w:sz w:val="24"/>
          <w:szCs w:val="24"/>
        </w:rPr>
        <w:t xml:space="preserve"> 2005).</w:t>
      </w:r>
      <w:r w:rsidR="00DB1396">
        <w:rPr>
          <w:rFonts w:ascii="Times New Roman" w:hAnsi="Times New Roman" w:cs="Times New Roman"/>
          <w:sz w:val="24"/>
          <w:szCs w:val="24"/>
        </w:rPr>
        <w:t xml:space="preserve"> </w:t>
      </w:r>
      <w:r w:rsidR="00A02560" w:rsidRPr="00DB1396">
        <w:rPr>
          <w:rFonts w:ascii="Times New Roman" w:hAnsi="Times New Roman" w:cs="Times New Roman"/>
          <w:sz w:val="24"/>
          <w:szCs w:val="24"/>
        </w:rPr>
        <w:t xml:space="preserve">Both the IEEE802.11n and ac have a signal processing technique which measures the ability </w:t>
      </w:r>
      <w:r w:rsidR="00C32011" w:rsidRPr="00DB1396">
        <w:rPr>
          <w:rFonts w:ascii="Times New Roman" w:hAnsi="Times New Roman" w:cs="Times New Roman"/>
          <w:noProof/>
          <w:sz w:val="24"/>
          <w:szCs w:val="24"/>
        </w:rPr>
        <w:t>to transmit</w:t>
      </w:r>
      <w:r w:rsidR="00A02560" w:rsidRPr="00DB1396">
        <w:rPr>
          <w:rFonts w:ascii="Times New Roman" w:hAnsi="Times New Roman" w:cs="Times New Roman"/>
          <w:sz w:val="24"/>
          <w:szCs w:val="24"/>
        </w:rPr>
        <w:t xml:space="preserve"> or receiving data in a directional signal </w:t>
      </w:r>
      <w:r w:rsidR="00A02560" w:rsidRPr="00DB1396">
        <w:rPr>
          <w:rFonts w:ascii="Times New Roman" w:hAnsi="Times New Roman" w:cs="Times New Roman"/>
          <w:noProof/>
          <w:sz w:val="24"/>
          <w:szCs w:val="24"/>
        </w:rPr>
        <w:t>beam while</w:t>
      </w:r>
      <w:r w:rsidR="00A02560" w:rsidRPr="00DB1396">
        <w:rPr>
          <w:rFonts w:ascii="Times New Roman" w:hAnsi="Times New Roman" w:cs="Times New Roman"/>
          <w:sz w:val="24"/>
          <w:szCs w:val="24"/>
        </w:rPr>
        <w:t xml:space="preserve"> others lack the </w:t>
      </w:r>
      <w:r w:rsidR="00A02560" w:rsidRPr="00DB1396">
        <w:rPr>
          <w:rFonts w:ascii="Times New Roman" w:hAnsi="Times New Roman" w:cs="Times New Roman"/>
          <w:noProof/>
          <w:sz w:val="24"/>
          <w:szCs w:val="24"/>
        </w:rPr>
        <w:t>beamforming</w:t>
      </w:r>
      <w:r w:rsidR="00A02560" w:rsidRPr="00DB1396">
        <w:rPr>
          <w:rFonts w:ascii="Times New Roman" w:hAnsi="Times New Roman" w:cs="Times New Roman"/>
          <w:sz w:val="24"/>
          <w:szCs w:val="24"/>
        </w:rPr>
        <w:t xml:space="preserve"> capability giving this two standards an advantage over the others, the IEEE802.11ac exhibits </w:t>
      </w:r>
      <w:r w:rsidR="00C32011" w:rsidRPr="00DB1396">
        <w:rPr>
          <w:rFonts w:ascii="Times New Roman" w:hAnsi="Times New Roman" w:cs="Times New Roman"/>
          <w:noProof/>
          <w:sz w:val="24"/>
          <w:szCs w:val="24"/>
        </w:rPr>
        <w:t>extensiv</w:t>
      </w:r>
      <w:r w:rsidR="00A02560" w:rsidRPr="00DB1396">
        <w:rPr>
          <w:rFonts w:ascii="Times New Roman" w:hAnsi="Times New Roman" w:cs="Times New Roman"/>
          <w:noProof/>
          <w:sz w:val="24"/>
          <w:szCs w:val="24"/>
        </w:rPr>
        <w:t>e</w:t>
      </w:r>
      <w:r w:rsidR="00A02560" w:rsidRPr="00DB1396">
        <w:rPr>
          <w:rFonts w:ascii="Times New Roman" w:hAnsi="Times New Roman" w:cs="Times New Roman"/>
          <w:sz w:val="24"/>
          <w:szCs w:val="24"/>
        </w:rPr>
        <w:t xml:space="preserve"> area coverage when compared to other </w:t>
      </w:r>
      <w:r w:rsidR="00C32011" w:rsidRPr="00DB1396">
        <w:rPr>
          <w:rFonts w:ascii="Times New Roman" w:hAnsi="Times New Roman" w:cs="Times New Roman"/>
          <w:noProof/>
          <w:sz w:val="24"/>
          <w:szCs w:val="24"/>
        </w:rPr>
        <w:t>measure</w:t>
      </w:r>
      <w:r w:rsidR="00A02560" w:rsidRPr="00DB1396">
        <w:rPr>
          <w:rFonts w:ascii="Times New Roman" w:hAnsi="Times New Roman" w:cs="Times New Roman"/>
          <w:noProof/>
          <w:sz w:val="24"/>
          <w:szCs w:val="24"/>
        </w:rPr>
        <w:t>s</w:t>
      </w:r>
      <w:r w:rsidR="00DB1396">
        <w:rPr>
          <w:rFonts w:ascii="Times New Roman" w:hAnsi="Times New Roman" w:cs="Times New Roman"/>
          <w:sz w:val="24"/>
          <w:szCs w:val="24"/>
        </w:rPr>
        <w:t xml:space="preserve"> </w:t>
      </w:r>
      <w:r w:rsidR="00A02560" w:rsidRPr="00DB1396">
        <w:rPr>
          <w:rFonts w:ascii="Times New Roman" w:hAnsi="Times New Roman" w:cs="Times New Roman"/>
          <w:sz w:val="24"/>
          <w:szCs w:val="24"/>
        </w:rPr>
        <w:t xml:space="preserve">(Steve </w:t>
      </w:r>
      <w:r w:rsidR="00EC5341" w:rsidRPr="00DB1396">
        <w:rPr>
          <w:rFonts w:ascii="Times New Roman" w:hAnsi="Times New Roman" w:cs="Times New Roman"/>
          <w:sz w:val="24"/>
          <w:szCs w:val="24"/>
        </w:rPr>
        <w:t>)</w:t>
      </w:r>
      <w:r w:rsidR="00A02560" w:rsidRPr="00DB1396">
        <w:rPr>
          <w:rFonts w:ascii="Times New Roman" w:hAnsi="Times New Roman" w:cs="Times New Roman"/>
          <w:sz w:val="24"/>
          <w:szCs w:val="24"/>
        </w:rPr>
        <w:t>.</w:t>
      </w:r>
    </w:p>
    <w:p w:rsidR="00DB1396" w:rsidRPr="00DB1396" w:rsidRDefault="00DB1396" w:rsidP="00C32011">
      <w:pPr>
        <w:spacing w:after="0" w:line="480" w:lineRule="auto"/>
        <w:contextualSpacing/>
        <w:rPr>
          <w:rFonts w:ascii="Times New Roman" w:hAnsi="Times New Roman" w:cs="Times New Roman"/>
          <w:b/>
          <w:sz w:val="24"/>
          <w:szCs w:val="24"/>
        </w:rPr>
      </w:pPr>
      <w:r w:rsidRPr="00DB1396">
        <w:rPr>
          <w:rFonts w:ascii="Times New Roman" w:hAnsi="Times New Roman" w:cs="Times New Roman"/>
          <w:b/>
          <w:sz w:val="24"/>
          <w:szCs w:val="24"/>
        </w:rPr>
        <w:t>Question 4</w:t>
      </w:r>
    </w:p>
    <w:p w:rsidR="00AF1496" w:rsidRPr="00DB1396" w:rsidRDefault="00382AB3" w:rsidP="00DB1396">
      <w:pPr>
        <w:spacing w:after="0" w:line="480" w:lineRule="auto"/>
        <w:ind w:firstLine="720"/>
        <w:contextualSpacing/>
        <w:rPr>
          <w:rFonts w:ascii="Times New Roman" w:hAnsi="Times New Roman" w:cs="Times New Roman"/>
          <w:b/>
          <w:sz w:val="24"/>
          <w:szCs w:val="24"/>
        </w:rPr>
      </w:pPr>
      <w:r w:rsidRPr="00DB1396">
        <w:rPr>
          <w:rFonts w:ascii="Times New Roman" w:hAnsi="Times New Roman" w:cs="Times New Roman"/>
          <w:sz w:val="24"/>
          <w:szCs w:val="24"/>
        </w:rPr>
        <w:t>In</w:t>
      </w:r>
      <w:r w:rsidR="00A02560" w:rsidRPr="00DB1396">
        <w:rPr>
          <w:rFonts w:ascii="Times New Roman" w:hAnsi="Times New Roman" w:cs="Times New Roman"/>
          <w:sz w:val="24"/>
          <w:szCs w:val="24"/>
        </w:rPr>
        <w:t xml:space="preserve"> simple words, cloud computing is internet based computing where virtual shared servers provide software, infrastructure, platform devices</w:t>
      </w:r>
      <w:r w:rsidR="00C32011" w:rsidRPr="00DB1396">
        <w:rPr>
          <w:rFonts w:ascii="Times New Roman" w:hAnsi="Times New Roman" w:cs="Times New Roman"/>
          <w:sz w:val="24"/>
          <w:szCs w:val="24"/>
        </w:rPr>
        <w:t>,</w:t>
      </w:r>
      <w:r w:rsidRPr="00DB1396">
        <w:rPr>
          <w:rFonts w:ascii="Times New Roman" w:hAnsi="Times New Roman" w:cs="Times New Roman"/>
          <w:sz w:val="24"/>
          <w:szCs w:val="24"/>
        </w:rPr>
        <w:t xml:space="preserve"> </w:t>
      </w:r>
      <w:r w:rsidR="00A02560" w:rsidRPr="00DB1396">
        <w:rPr>
          <w:rFonts w:ascii="Times New Roman" w:hAnsi="Times New Roman" w:cs="Times New Roman"/>
          <w:noProof/>
          <w:sz w:val="24"/>
          <w:szCs w:val="24"/>
        </w:rPr>
        <w:t>and</w:t>
      </w:r>
      <w:r w:rsidR="00A02560" w:rsidRPr="00DB1396">
        <w:rPr>
          <w:rFonts w:ascii="Times New Roman" w:hAnsi="Times New Roman" w:cs="Times New Roman"/>
          <w:sz w:val="24"/>
          <w:szCs w:val="24"/>
        </w:rPr>
        <w:t xml:space="preserve"> other resources. Cloud computing customers do not own the physical infrastructure enabling them to avoid </w:t>
      </w:r>
      <w:r w:rsidR="00C32011" w:rsidRPr="00DB1396">
        <w:rPr>
          <w:rFonts w:ascii="Times New Roman" w:hAnsi="Times New Roman" w:cs="Times New Roman"/>
          <w:noProof/>
          <w:sz w:val="24"/>
          <w:szCs w:val="24"/>
        </w:rPr>
        <w:t>substantial</w:t>
      </w:r>
      <w:r w:rsidR="00A02560" w:rsidRPr="00DB1396">
        <w:rPr>
          <w:rFonts w:ascii="Times New Roman" w:hAnsi="Times New Roman" w:cs="Times New Roman"/>
          <w:sz w:val="24"/>
          <w:szCs w:val="24"/>
        </w:rPr>
        <w:t xml:space="preserve"> capital investments (Luis, InfoTech).</w:t>
      </w:r>
      <w:r w:rsidR="00DB1396">
        <w:rPr>
          <w:rFonts w:ascii="Times New Roman" w:hAnsi="Times New Roman" w:cs="Times New Roman"/>
          <w:b/>
          <w:sz w:val="24"/>
          <w:szCs w:val="24"/>
        </w:rPr>
        <w:t xml:space="preserve"> </w:t>
      </w:r>
      <w:r w:rsidR="00A02560" w:rsidRPr="00DB1396">
        <w:rPr>
          <w:rFonts w:ascii="Times New Roman" w:hAnsi="Times New Roman" w:cs="Times New Roman"/>
          <w:sz w:val="24"/>
          <w:szCs w:val="24"/>
        </w:rPr>
        <w:t xml:space="preserve">Cloud computing has four different deployment </w:t>
      </w:r>
      <w:r w:rsidR="00376DAD" w:rsidRPr="00DB1396">
        <w:rPr>
          <w:rFonts w:ascii="Times New Roman" w:hAnsi="Times New Roman" w:cs="Times New Roman"/>
          <w:sz w:val="24"/>
          <w:szCs w:val="24"/>
        </w:rPr>
        <w:t xml:space="preserve">models. The public cloud can be accessed by any subscriber within an internet connection and access to the cloud </w:t>
      </w:r>
      <w:r w:rsidR="00376DAD" w:rsidRPr="00DB1396">
        <w:rPr>
          <w:rFonts w:ascii="Times New Roman" w:hAnsi="Times New Roman" w:cs="Times New Roman"/>
          <w:noProof/>
          <w:sz w:val="24"/>
          <w:szCs w:val="24"/>
        </w:rPr>
        <w:t>space.</w:t>
      </w:r>
      <w:r w:rsidR="00C32011" w:rsidRPr="00DB1396">
        <w:rPr>
          <w:rFonts w:ascii="Times New Roman" w:hAnsi="Times New Roman" w:cs="Times New Roman"/>
          <w:noProof/>
          <w:sz w:val="24"/>
          <w:szCs w:val="24"/>
        </w:rPr>
        <w:t xml:space="preserve"> </w:t>
      </w:r>
      <w:r w:rsidR="00376DAD" w:rsidRPr="00DB1396">
        <w:rPr>
          <w:rFonts w:ascii="Times New Roman" w:hAnsi="Times New Roman" w:cs="Times New Roman"/>
          <w:noProof/>
          <w:sz w:val="24"/>
          <w:szCs w:val="24"/>
        </w:rPr>
        <w:t>There</w:t>
      </w:r>
      <w:r w:rsidR="00376DAD" w:rsidRPr="00DB1396">
        <w:rPr>
          <w:rFonts w:ascii="Times New Roman" w:hAnsi="Times New Roman" w:cs="Times New Roman"/>
          <w:sz w:val="24"/>
          <w:szCs w:val="24"/>
        </w:rPr>
        <w:t xml:space="preserve"> is </w:t>
      </w:r>
      <w:r w:rsidR="00C32011" w:rsidRPr="00DB1396">
        <w:rPr>
          <w:rFonts w:ascii="Times New Roman" w:hAnsi="Times New Roman" w:cs="Times New Roman"/>
          <w:noProof/>
          <w:sz w:val="24"/>
          <w:szCs w:val="24"/>
        </w:rPr>
        <w:t>a</w:t>
      </w:r>
      <w:r w:rsidR="00376DAD" w:rsidRPr="00DB1396">
        <w:rPr>
          <w:rFonts w:ascii="Times New Roman" w:hAnsi="Times New Roman" w:cs="Times New Roman"/>
          <w:noProof/>
          <w:sz w:val="24"/>
          <w:szCs w:val="24"/>
        </w:rPr>
        <w:t xml:space="preserve"> community</w:t>
      </w:r>
      <w:r w:rsidR="00376DAD" w:rsidRPr="00DB1396">
        <w:rPr>
          <w:rFonts w:ascii="Times New Roman" w:hAnsi="Times New Roman" w:cs="Times New Roman"/>
          <w:sz w:val="24"/>
          <w:szCs w:val="24"/>
        </w:rPr>
        <w:t xml:space="preserve"> cloud where several organizations have different needs and want to share infrastructure </w:t>
      </w:r>
      <w:r w:rsidR="00376DAD" w:rsidRPr="00DB1396">
        <w:rPr>
          <w:rFonts w:ascii="Times New Roman" w:hAnsi="Times New Roman" w:cs="Times New Roman"/>
          <w:noProof/>
          <w:sz w:val="24"/>
          <w:szCs w:val="24"/>
        </w:rPr>
        <w:t>to</w:t>
      </w:r>
      <w:r w:rsidR="00376DAD" w:rsidRPr="00DB1396">
        <w:rPr>
          <w:rFonts w:ascii="Times New Roman" w:hAnsi="Times New Roman" w:cs="Times New Roman"/>
          <w:sz w:val="24"/>
          <w:szCs w:val="24"/>
        </w:rPr>
        <w:t xml:space="preserve"> share the benefits of </w:t>
      </w:r>
      <w:r w:rsidR="00376DAD" w:rsidRPr="00DB1396">
        <w:rPr>
          <w:rFonts w:ascii="Times New Roman" w:hAnsi="Times New Roman" w:cs="Times New Roman"/>
          <w:noProof/>
          <w:sz w:val="24"/>
          <w:szCs w:val="24"/>
        </w:rPr>
        <w:t>cloud</w:t>
      </w:r>
      <w:r w:rsidR="00376DAD" w:rsidRPr="00DB1396">
        <w:rPr>
          <w:rFonts w:ascii="Times New Roman" w:hAnsi="Times New Roman" w:cs="Times New Roman"/>
          <w:sz w:val="24"/>
          <w:szCs w:val="24"/>
        </w:rPr>
        <w:t xml:space="preserve"> computing. The hybrid cloud is basically the combination of two clouds which are a mixture of private, community and public </w:t>
      </w:r>
      <w:r w:rsidR="00376DAD" w:rsidRPr="00DB1396">
        <w:rPr>
          <w:rFonts w:ascii="Times New Roman" w:hAnsi="Times New Roman" w:cs="Times New Roman"/>
          <w:sz w:val="24"/>
          <w:szCs w:val="24"/>
        </w:rPr>
        <w:lastRenderedPageBreak/>
        <w:t>cloud, it is the use of physical hardware</w:t>
      </w:r>
      <w:r w:rsidR="00C32011" w:rsidRPr="00DB1396">
        <w:rPr>
          <w:rFonts w:ascii="Times New Roman" w:hAnsi="Times New Roman" w:cs="Times New Roman"/>
          <w:sz w:val="24"/>
          <w:szCs w:val="24"/>
        </w:rPr>
        <w:t>,</w:t>
      </w:r>
      <w:r w:rsidR="00376DAD" w:rsidRPr="00DB1396">
        <w:rPr>
          <w:rFonts w:ascii="Times New Roman" w:hAnsi="Times New Roman" w:cs="Times New Roman"/>
          <w:sz w:val="24"/>
          <w:szCs w:val="24"/>
        </w:rPr>
        <w:t xml:space="preserve"> </w:t>
      </w:r>
      <w:r w:rsidR="00376DAD" w:rsidRPr="00DB1396">
        <w:rPr>
          <w:rFonts w:ascii="Times New Roman" w:hAnsi="Times New Roman" w:cs="Times New Roman"/>
          <w:noProof/>
          <w:sz w:val="24"/>
          <w:szCs w:val="24"/>
        </w:rPr>
        <w:t>and</w:t>
      </w:r>
      <w:r w:rsidR="00376DAD" w:rsidRPr="00DB1396">
        <w:rPr>
          <w:rFonts w:ascii="Times New Roman" w:hAnsi="Times New Roman" w:cs="Times New Roman"/>
          <w:sz w:val="24"/>
          <w:szCs w:val="24"/>
        </w:rPr>
        <w:t xml:space="preserve"> a virtualized cloud server joined together to provide a single </w:t>
      </w:r>
      <w:r w:rsidR="00C32011" w:rsidRPr="00DB1396">
        <w:rPr>
          <w:rFonts w:ascii="Times New Roman" w:hAnsi="Times New Roman" w:cs="Times New Roman"/>
          <w:noProof/>
          <w:sz w:val="24"/>
          <w:szCs w:val="24"/>
        </w:rPr>
        <w:t>standard</w:t>
      </w:r>
      <w:r w:rsidR="00376DAD" w:rsidRPr="00DB1396">
        <w:rPr>
          <w:rFonts w:ascii="Times New Roman" w:hAnsi="Times New Roman" w:cs="Times New Roman"/>
          <w:sz w:val="24"/>
          <w:szCs w:val="24"/>
        </w:rPr>
        <w:t xml:space="preserve"> server and lastly the private cloud, it consists of applications in a company’s own set of hosts. It </w:t>
      </w:r>
      <w:r w:rsidR="00C32011" w:rsidRPr="00DB1396">
        <w:rPr>
          <w:rFonts w:ascii="Times New Roman" w:hAnsi="Times New Roman" w:cs="Times New Roman"/>
          <w:noProof/>
          <w:sz w:val="24"/>
          <w:szCs w:val="24"/>
        </w:rPr>
        <w:t>gets</w:t>
      </w:r>
      <w:r w:rsidR="00376DAD" w:rsidRPr="00DB1396">
        <w:rPr>
          <w:rFonts w:ascii="Times New Roman" w:hAnsi="Times New Roman" w:cs="Times New Roman"/>
          <w:noProof/>
          <w:sz w:val="24"/>
          <w:szCs w:val="24"/>
        </w:rPr>
        <w:t xml:space="preserve"> established</w:t>
      </w:r>
      <w:r w:rsidR="00376DAD" w:rsidRPr="00DB1396">
        <w:rPr>
          <w:rFonts w:ascii="Times New Roman" w:hAnsi="Times New Roman" w:cs="Times New Roman"/>
          <w:sz w:val="24"/>
          <w:szCs w:val="24"/>
        </w:rPr>
        <w:t xml:space="preserve"> for a specific group and limits access to just that </w:t>
      </w:r>
      <w:r w:rsidR="00577818" w:rsidRPr="00DB1396">
        <w:rPr>
          <w:rFonts w:ascii="Times New Roman" w:hAnsi="Times New Roman" w:cs="Times New Roman"/>
          <w:sz w:val="24"/>
          <w:szCs w:val="24"/>
        </w:rPr>
        <w:t>group. A</w:t>
      </w:r>
      <w:r w:rsidR="00376DAD" w:rsidRPr="00DB1396">
        <w:rPr>
          <w:rFonts w:ascii="Times New Roman" w:hAnsi="Times New Roman" w:cs="Times New Roman"/>
          <w:sz w:val="24"/>
          <w:szCs w:val="24"/>
        </w:rPr>
        <w:t xml:space="preserve"> person can choose what cloud to use depending on the level of control over any information and type of service that you want from a cloud provider</w:t>
      </w:r>
      <w:r w:rsidR="00DB1396">
        <w:rPr>
          <w:rFonts w:ascii="Times New Roman" w:hAnsi="Times New Roman" w:cs="Times New Roman"/>
          <w:sz w:val="24"/>
          <w:szCs w:val="24"/>
        </w:rPr>
        <w:t xml:space="preserve"> (Alexa</w:t>
      </w:r>
      <w:r w:rsidR="00113C98" w:rsidRPr="00DB1396">
        <w:rPr>
          <w:rFonts w:ascii="Times New Roman" w:hAnsi="Times New Roman" w:cs="Times New Roman"/>
          <w:sz w:val="24"/>
          <w:szCs w:val="24"/>
        </w:rPr>
        <w:t>)</w:t>
      </w:r>
    </w:p>
    <w:p w:rsidR="00DB1396" w:rsidRPr="00DB1396" w:rsidRDefault="00DB1396" w:rsidP="00853C08">
      <w:pPr>
        <w:spacing w:after="0" w:line="480" w:lineRule="auto"/>
        <w:contextualSpacing/>
        <w:rPr>
          <w:rFonts w:ascii="Times New Roman" w:hAnsi="Times New Roman" w:cs="Times New Roman"/>
          <w:b/>
          <w:sz w:val="24"/>
          <w:szCs w:val="24"/>
        </w:rPr>
      </w:pPr>
      <w:r w:rsidRPr="00DB1396">
        <w:rPr>
          <w:rFonts w:ascii="Times New Roman" w:hAnsi="Times New Roman" w:cs="Times New Roman"/>
          <w:b/>
          <w:sz w:val="24"/>
          <w:szCs w:val="24"/>
        </w:rPr>
        <w:t>Question 5</w:t>
      </w:r>
    </w:p>
    <w:p w:rsidR="00382AB3" w:rsidRPr="00DB1396" w:rsidRDefault="00577818" w:rsidP="00DB1396">
      <w:pPr>
        <w:spacing w:after="0" w:line="480" w:lineRule="auto"/>
        <w:ind w:firstLine="720"/>
        <w:contextualSpacing/>
        <w:rPr>
          <w:rFonts w:ascii="Times New Roman" w:hAnsi="Times New Roman" w:cs="Times New Roman"/>
          <w:sz w:val="24"/>
          <w:szCs w:val="24"/>
        </w:rPr>
      </w:pPr>
      <w:r w:rsidRPr="00DB1396">
        <w:rPr>
          <w:rFonts w:ascii="Times New Roman" w:hAnsi="Times New Roman" w:cs="Times New Roman"/>
          <w:sz w:val="24"/>
          <w:szCs w:val="24"/>
        </w:rPr>
        <w:t xml:space="preserve">An internet of things makes objects recognizable, obtain intelligence, communicate information and can also manage to access information that has been aggregated by other </w:t>
      </w:r>
      <w:r w:rsidR="00C32011" w:rsidRPr="00DB1396">
        <w:rPr>
          <w:rFonts w:ascii="Times New Roman" w:hAnsi="Times New Roman" w:cs="Times New Roman"/>
          <w:noProof/>
          <w:sz w:val="24"/>
          <w:szCs w:val="24"/>
        </w:rPr>
        <w:t>word</w:t>
      </w:r>
      <w:r w:rsidRPr="00DB1396">
        <w:rPr>
          <w:rFonts w:ascii="Times New Roman" w:hAnsi="Times New Roman" w:cs="Times New Roman"/>
          <w:noProof/>
          <w:sz w:val="24"/>
          <w:szCs w:val="24"/>
        </w:rPr>
        <w:t>s</w:t>
      </w:r>
      <w:r w:rsidR="00DB1396">
        <w:rPr>
          <w:rFonts w:ascii="Times New Roman" w:hAnsi="Times New Roman" w:cs="Times New Roman"/>
          <w:sz w:val="24"/>
          <w:szCs w:val="24"/>
        </w:rPr>
        <w:t xml:space="preserve"> (Porkodi,</w:t>
      </w:r>
      <w:r w:rsidRPr="00DB1396">
        <w:rPr>
          <w:rFonts w:ascii="Times New Roman" w:hAnsi="Times New Roman" w:cs="Times New Roman"/>
          <w:sz w:val="24"/>
          <w:szCs w:val="24"/>
        </w:rPr>
        <w:t xml:space="preserve"> 2015)</w:t>
      </w:r>
      <w:r w:rsidRPr="00DB1396">
        <w:rPr>
          <w:rFonts w:ascii="Times New Roman" w:hAnsi="Times New Roman" w:cs="Times New Roman"/>
          <w:noProof/>
          <w:sz w:val="24"/>
          <w:szCs w:val="24"/>
        </w:rPr>
        <w:t>.</w:t>
      </w:r>
      <w:r w:rsidR="00C32011" w:rsidRPr="00DB1396">
        <w:rPr>
          <w:rFonts w:ascii="Times New Roman" w:hAnsi="Times New Roman" w:cs="Times New Roman"/>
          <w:noProof/>
          <w:sz w:val="24"/>
          <w:szCs w:val="24"/>
        </w:rPr>
        <w:t xml:space="preserve"> </w:t>
      </w:r>
      <w:r w:rsidRPr="00DB1396">
        <w:rPr>
          <w:rFonts w:ascii="Times New Roman" w:hAnsi="Times New Roman" w:cs="Times New Roman"/>
          <w:noProof/>
          <w:sz w:val="24"/>
          <w:szCs w:val="24"/>
        </w:rPr>
        <w:t>It</w:t>
      </w:r>
      <w:r w:rsidRPr="00DB1396">
        <w:rPr>
          <w:rFonts w:ascii="Times New Roman" w:hAnsi="Times New Roman" w:cs="Times New Roman"/>
          <w:sz w:val="24"/>
          <w:szCs w:val="24"/>
        </w:rPr>
        <w:t xml:space="preserve"> provides room for interaction among the digital and physical worlds. The physical entities have digital </w:t>
      </w:r>
      <w:r w:rsidRPr="00DB1396">
        <w:rPr>
          <w:rFonts w:ascii="Times New Roman" w:hAnsi="Times New Roman" w:cs="Times New Roman"/>
          <w:noProof/>
          <w:sz w:val="24"/>
          <w:szCs w:val="24"/>
        </w:rPr>
        <w:t>counterparts</w:t>
      </w:r>
      <w:r w:rsidRPr="00DB1396">
        <w:rPr>
          <w:rFonts w:ascii="Times New Roman" w:hAnsi="Times New Roman" w:cs="Times New Roman"/>
          <w:sz w:val="24"/>
          <w:szCs w:val="24"/>
        </w:rPr>
        <w:t xml:space="preserve"> where things become context aware.</w:t>
      </w:r>
      <w:r w:rsidR="00DB1396">
        <w:rPr>
          <w:rFonts w:ascii="Times New Roman" w:hAnsi="Times New Roman" w:cs="Times New Roman"/>
          <w:sz w:val="24"/>
          <w:szCs w:val="24"/>
        </w:rPr>
        <w:t xml:space="preserve"> </w:t>
      </w:r>
      <w:r w:rsidRPr="00DB1396">
        <w:rPr>
          <w:rFonts w:ascii="Times New Roman" w:hAnsi="Times New Roman" w:cs="Times New Roman"/>
          <w:sz w:val="24"/>
          <w:szCs w:val="24"/>
        </w:rPr>
        <w:t xml:space="preserve">The issues of IOT and their challenges include for on the architecture, they are divided into four </w:t>
      </w:r>
      <w:r w:rsidRPr="00DB1396">
        <w:rPr>
          <w:rFonts w:ascii="Times New Roman" w:hAnsi="Times New Roman" w:cs="Times New Roman"/>
          <w:noProof/>
          <w:sz w:val="24"/>
          <w:szCs w:val="24"/>
        </w:rPr>
        <w:t>but</w:t>
      </w:r>
      <w:r w:rsidRPr="00DB1396">
        <w:rPr>
          <w:rFonts w:ascii="Times New Roman" w:hAnsi="Times New Roman" w:cs="Times New Roman"/>
          <w:sz w:val="24"/>
          <w:szCs w:val="24"/>
        </w:rPr>
        <w:t xml:space="preserve"> cannot be the best option </w:t>
      </w:r>
      <w:r w:rsidR="00382AB3" w:rsidRPr="00DB1396">
        <w:rPr>
          <w:rFonts w:ascii="Times New Roman" w:hAnsi="Times New Roman" w:cs="Times New Roman"/>
          <w:sz w:val="24"/>
          <w:szCs w:val="24"/>
        </w:rPr>
        <w:t>particularly</w:t>
      </w:r>
      <w:r w:rsidRPr="00DB1396">
        <w:rPr>
          <w:rFonts w:ascii="Times New Roman" w:hAnsi="Times New Roman" w:cs="Times New Roman"/>
          <w:sz w:val="24"/>
          <w:szCs w:val="24"/>
        </w:rPr>
        <w:t xml:space="preserve"> for defense where human intelligence </w:t>
      </w:r>
      <w:r w:rsidR="00C32011" w:rsidRPr="00DB1396">
        <w:rPr>
          <w:rFonts w:ascii="Times New Roman" w:hAnsi="Times New Roman" w:cs="Times New Roman"/>
          <w:sz w:val="24"/>
          <w:szCs w:val="24"/>
        </w:rPr>
        <w:t>b</w:t>
      </w:r>
      <w:r w:rsidR="00C32011" w:rsidRPr="00DB1396">
        <w:rPr>
          <w:rFonts w:ascii="Times New Roman" w:hAnsi="Times New Roman" w:cs="Times New Roman"/>
          <w:noProof/>
          <w:sz w:val="24"/>
          <w:szCs w:val="24"/>
        </w:rPr>
        <w:t xml:space="preserve">ecome </w:t>
      </w:r>
      <w:r w:rsidRPr="00DB1396">
        <w:rPr>
          <w:rFonts w:ascii="Times New Roman" w:hAnsi="Times New Roman" w:cs="Times New Roman"/>
          <w:noProof/>
          <w:sz w:val="24"/>
          <w:szCs w:val="24"/>
        </w:rPr>
        <w:t>relied</w:t>
      </w:r>
      <w:r w:rsidR="00C32011" w:rsidRPr="00DB1396">
        <w:rPr>
          <w:rFonts w:ascii="Times New Roman" w:hAnsi="Times New Roman" w:cs="Times New Roman"/>
          <w:noProof/>
          <w:sz w:val="24"/>
          <w:szCs w:val="24"/>
        </w:rPr>
        <w:t xml:space="preserve"> upon</w:t>
      </w:r>
      <w:r w:rsidR="00382AB3" w:rsidRPr="00DB1396">
        <w:rPr>
          <w:rFonts w:ascii="Times New Roman" w:hAnsi="Times New Roman" w:cs="Times New Roman"/>
          <w:noProof/>
          <w:sz w:val="24"/>
          <w:szCs w:val="24"/>
        </w:rPr>
        <w:t>.</w:t>
      </w:r>
      <w:r w:rsidR="00382AB3" w:rsidRPr="00DB1396">
        <w:rPr>
          <w:rFonts w:ascii="Times New Roman" w:hAnsi="Times New Roman" w:cs="Times New Roman"/>
          <w:sz w:val="24"/>
          <w:szCs w:val="24"/>
        </w:rPr>
        <w:t xml:space="preserve"> There</w:t>
      </w:r>
      <w:r w:rsidRPr="00DB1396">
        <w:rPr>
          <w:rFonts w:ascii="Times New Roman" w:hAnsi="Times New Roman" w:cs="Times New Roman"/>
          <w:sz w:val="24"/>
          <w:szCs w:val="24"/>
        </w:rPr>
        <w:t xml:space="preserve"> are </w:t>
      </w:r>
      <w:r w:rsidR="00382AB3" w:rsidRPr="00DB1396">
        <w:rPr>
          <w:rFonts w:ascii="Times New Roman" w:hAnsi="Times New Roman" w:cs="Times New Roman"/>
          <w:sz w:val="24"/>
          <w:szCs w:val="24"/>
        </w:rPr>
        <w:t>other</w:t>
      </w:r>
      <w:r w:rsidRPr="00DB1396">
        <w:rPr>
          <w:rFonts w:ascii="Times New Roman" w:hAnsi="Times New Roman" w:cs="Times New Roman"/>
          <w:sz w:val="24"/>
          <w:szCs w:val="24"/>
        </w:rPr>
        <w:t xml:space="preserve"> issues such as the privacy and security where the system can be </w:t>
      </w:r>
      <w:r w:rsidR="00382AB3" w:rsidRPr="00DB1396">
        <w:rPr>
          <w:rFonts w:ascii="Times New Roman" w:hAnsi="Times New Roman" w:cs="Times New Roman"/>
          <w:sz w:val="24"/>
          <w:szCs w:val="24"/>
        </w:rPr>
        <w:t>attacked and</w:t>
      </w:r>
      <w:r w:rsidRPr="00DB1396">
        <w:rPr>
          <w:rFonts w:ascii="Times New Roman" w:hAnsi="Times New Roman" w:cs="Times New Roman"/>
          <w:sz w:val="24"/>
          <w:szCs w:val="24"/>
        </w:rPr>
        <w:t xml:space="preserve"> last but not least the </w:t>
      </w:r>
      <w:r w:rsidR="00C32011" w:rsidRPr="00DB1396">
        <w:rPr>
          <w:rFonts w:ascii="Times New Roman" w:hAnsi="Times New Roman" w:cs="Times New Roman"/>
          <w:noProof/>
          <w:sz w:val="24"/>
          <w:szCs w:val="24"/>
        </w:rPr>
        <w:t>point</w:t>
      </w:r>
      <w:r w:rsidRPr="00DB1396">
        <w:rPr>
          <w:rFonts w:ascii="Times New Roman" w:hAnsi="Times New Roman" w:cs="Times New Roman"/>
          <w:sz w:val="24"/>
          <w:szCs w:val="24"/>
        </w:rPr>
        <w:t xml:space="preserve"> of quality and service</w:t>
      </w:r>
      <w:r w:rsidR="00382AB3" w:rsidRPr="00DB1396">
        <w:rPr>
          <w:rFonts w:ascii="Times New Roman" w:hAnsi="Times New Roman" w:cs="Times New Roman"/>
          <w:sz w:val="24"/>
          <w:szCs w:val="24"/>
        </w:rPr>
        <w:t xml:space="preserve"> which is a </w:t>
      </w:r>
      <w:r w:rsidR="00C32011" w:rsidRPr="00DB1396">
        <w:rPr>
          <w:rFonts w:ascii="Times New Roman" w:hAnsi="Times New Roman" w:cs="Times New Roman"/>
          <w:noProof/>
          <w:sz w:val="24"/>
          <w:szCs w:val="24"/>
        </w:rPr>
        <w:t>significant</w:t>
      </w:r>
      <w:r w:rsidR="00382AB3" w:rsidRPr="00DB1396">
        <w:rPr>
          <w:rFonts w:ascii="Times New Roman" w:hAnsi="Times New Roman" w:cs="Times New Roman"/>
          <w:sz w:val="24"/>
          <w:szCs w:val="24"/>
        </w:rPr>
        <w:t xml:space="preserve"> research area.</w:t>
      </w:r>
      <w:r w:rsidR="00DB1396">
        <w:rPr>
          <w:rFonts w:ascii="Times New Roman" w:hAnsi="Times New Roman" w:cs="Times New Roman"/>
          <w:sz w:val="24"/>
          <w:szCs w:val="24"/>
        </w:rPr>
        <w:t xml:space="preserve"> </w:t>
      </w:r>
      <w:r w:rsidR="00382AB3" w:rsidRPr="00DB1396">
        <w:rPr>
          <w:rFonts w:ascii="Times New Roman" w:hAnsi="Times New Roman" w:cs="Times New Roman"/>
          <w:sz w:val="24"/>
          <w:szCs w:val="24"/>
        </w:rPr>
        <w:t xml:space="preserve">I believe that the internet of things is the wave of the future because it </w:t>
      </w:r>
      <w:r w:rsidR="00C32011" w:rsidRPr="00DB1396">
        <w:rPr>
          <w:rFonts w:ascii="Times New Roman" w:hAnsi="Times New Roman" w:cs="Times New Roman"/>
          <w:noProof/>
          <w:sz w:val="24"/>
          <w:szCs w:val="24"/>
        </w:rPr>
        <w:t>can</w:t>
      </w:r>
      <w:r w:rsidR="00382AB3" w:rsidRPr="00DB1396">
        <w:rPr>
          <w:rFonts w:ascii="Times New Roman" w:hAnsi="Times New Roman" w:cs="Times New Roman"/>
          <w:sz w:val="24"/>
          <w:szCs w:val="24"/>
        </w:rPr>
        <w:t xml:space="preserve"> be a transformative force and will impact the lives of millions positively</w:t>
      </w:r>
      <w:r w:rsidR="00DB1396">
        <w:rPr>
          <w:rFonts w:ascii="Times New Roman" w:hAnsi="Times New Roman" w:cs="Times New Roman"/>
          <w:sz w:val="24"/>
          <w:szCs w:val="24"/>
        </w:rPr>
        <w:t xml:space="preserve"> (Porkodi</w:t>
      </w:r>
      <w:r w:rsidR="00341215" w:rsidRPr="00DB1396">
        <w:rPr>
          <w:rFonts w:ascii="Times New Roman" w:hAnsi="Times New Roman" w:cs="Times New Roman"/>
          <w:sz w:val="24"/>
          <w:szCs w:val="24"/>
        </w:rPr>
        <w:t xml:space="preserve"> 2015)</w:t>
      </w:r>
      <w:r w:rsidR="00382AB3" w:rsidRPr="00DB1396">
        <w:rPr>
          <w:rFonts w:ascii="Times New Roman" w:hAnsi="Times New Roman" w:cs="Times New Roman"/>
          <w:sz w:val="24"/>
          <w:szCs w:val="24"/>
        </w:rPr>
        <w:t xml:space="preserve">. The general impact of IOT on the internet is that everything will </w:t>
      </w:r>
      <w:r w:rsidR="00382AB3" w:rsidRPr="00DB1396">
        <w:rPr>
          <w:rFonts w:ascii="Times New Roman" w:hAnsi="Times New Roman" w:cs="Times New Roman"/>
          <w:noProof/>
          <w:sz w:val="24"/>
          <w:szCs w:val="24"/>
        </w:rPr>
        <w:t>be</w:t>
      </w:r>
      <w:r w:rsidR="00C32011" w:rsidRPr="00DB1396">
        <w:rPr>
          <w:rFonts w:ascii="Times New Roman" w:hAnsi="Times New Roman" w:cs="Times New Roman"/>
          <w:noProof/>
          <w:sz w:val="24"/>
          <w:szCs w:val="24"/>
        </w:rPr>
        <w:t>come</w:t>
      </w:r>
      <w:r w:rsidR="00382AB3" w:rsidRPr="00DB1396">
        <w:rPr>
          <w:rFonts w:ascii="Times New Roman" w:hAnsi="Times New Roman" w:cs="Times New Roman"/>
          <w:noProof/>
          <w:sz w:val="24"/>
          <w:szCs w:val="24"/>
        </w:rPr>
        <w:t xml:space="preserve"> advanced</w:t>
      </w:r>
      <w:r w:rsidR="00382AB3" w:rsidRPr="00DB1396">
        <w:rPr>
          <w:rFonts w:ascii="Times New Roman" w:hAnsi="Times New Roman" w:cs="Times New Roman"/>
          <w:sz w:val="24"/>
          <w:szCs w:val="24"/>
        </w:rPr>
        <w:t xml:space="preserve"> from the information to the service that a consumer wants.</w:t>
      </w:r>
    </w:p>
    <w:p w:rsidR="008A3553" w:rsidRPr="00853C08" w:rsidRDefault="008A3553" w:rsidP="00853C08">
      <w:pPr>
        <w:spacing w:after="0" w:line="480" w:lineRule="auto"/>
        <w:contextualSpacing/>
        <w:rPr>
          <w:rFonts w:ascii="Times New Roman" w:hAnsi="Times New Roman" w:cs="Times New Roman"/>
          <w:sz w:val="24"/>
          <w:szCs w:val="24"/>
        </w:rPr>
      </w:pPr>
    </w:p>
    <w:p w:rsidR="008A3553" w:rsidRPr="00853C08" w:rsidRDefault="008A3553" w:rsidP="00853C08">
      <w:pPr>
        <w:spacing w:after="0" w:line="480" w:lineRule="auto"/>
        <w:contextualSpacing/>
        <w:rPr>
          <w:rFonts w:ascii="Times New Roman" w:hAnsi="Times New Roman" w:cs="Times New Roman"/>
          <w:sz w:val="24"/>
          <w:szCs w:val="24"/>
        </w:rPr>
      </w:pPr>
    </w:p>
    <w:p w:rsidR="008A3553" w:rsidRPr="00853C08" w:rsidRDefault="008A3553" w:rsidP="00853C08">
      <w:pPr>
        <w:spacing w:after="0" w:line="480" w:lineRule="auto"/>
        <w:contextualSpacing/>
        <w:rPr>
          <w:rFonts w:ascii="Times New Roman" w:hAnsi="Times New Roman" w:cs="Times New Roman"/>
          <w:sz w:val="24"/>
          <w:szCs w:val="24"/>
        </w:rPr>
      </w:pPr>
    </w:p>
    <w:p w:rsidR="008A3553" w:rsidRPr="00853C08" w:rsidRDefault="008A3553" w:rsidP="00853C08">
      <w:pPr>
        <w:spacing w:after="0" w:line="480" w:lineRule="auto"/>
        <w:contextualSpacing/>
        <w:rPr>
          <w:rFonts w:ascii="Times New Roman" w:hAnsi="Times New Roman" w:cs="Times New Roman"/>
          <w:sz w:val="24"/>
          <w:szCs w:val="24"/>
        </w:rPr>
      </w:pPr>
    </w:p>
    <w:p w:rsidR="00DB1396" w:rsidRDefault="00DB1396">
      <w:pPr>
        <w:rPr>
          <w:rFonts w:ascii="Times New Roman" w:hAnsi="Times New Roman" w:cs="Times New Roman"/>
          <w:sz w:val="24"/>
          <w:szCs w:val="24"/>
        </w:rPr>
      </w:pPr>
      <w:r>
        <w:rPr>
          <w:rFonts w:ascii="Times New Roman" w:hAnsi="Times New Roman" w:cs="Times New Roman"/>
          <w:sz w:val="24"/>
          <w:szCs w:val="24"/>
        </w:rPr>
        <w:br w:type="page"/>
      </w:r>
    </w:p>
    <w:p w:rsidR="00853C08" w:rsidRPr="00853C08" w:rsidRDefault="00853C08" w:rsidP="00853C08">
      <w:pPr>
        <w:spacing w:after="0" w:line="480" w:lineRule="auto"/>
        <w:contextualSpacing/>
        <w:jc w:val="center"/>
        <w:rPr>
          <w:rFonts w:ascii="Times New Roman" w:hAnsi="Times New Roman" w:cs="Times New Roman"/>
          <w:sz w:val="24"/>
          <w:szCs w:val="24"/>
        </w:rPr>
      </w:pPr>
      <w:bookmarkStart w:id="0" w:name="_GoBack"/>
      <w:bookmarkEnd w:id="0"/>
      <w:r w:rsidRPr="00853C08">
        <w:rPr>
          <w:rFonts w:ascii="Times New Roman" w:hAnsi="Times New Roman" w:cs="Times New Roman"/>
          <w:sz w:val="24"/>
          <w:szCs w:val="24"/>
        </w:rPr>
        <w:lastRenderedPageBreak/>
        <w:t>References</w:t>
      </w:r>
    </w:p>
    <w:p w:rsidR="005E4B4C" w:rsidRDefault="005E4B4C" w:rsidP="005E4B4C">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Babika R, B. R., &amp; Babika, A. (2015). </w:t>
      </w:r>
      <w:r w:rsidRPr="006E4690">
        <w:rPr>
          <w:rFonts w:ascii="Times New Roman" w:hAnsi="Times New Roman" w:cs="Times New Roman"/>
          <w:i/>
          <w:sz w:val="24"/>
          <w:szCs w:val="24"/>
        </w:rPr>
        <w:t>A Comparison B</w:t>
      </w:r>
      <w:r>
        <w:rPr>
          <w:rFonts w:ascii="Times New Roman" w:hAnsi="Times New Roman" w:cs="Times New Roman"/>
          <w:i/>
          <w:sz w:val="24"/>
          <w:szCs w:val="24"/>
        </w:rPr>
        <w:t xml:space="preserve">etween IEEE802.11a,b,g,n and ac </w:t>
      </w:r>
      <w:r w:rsidRPr="006E4690">
        <w:rPr>
          <w:rFonts w:ascii="Times New Roman" w:hAnsi="Times New Roman" w:cs="Times New Roman"/>
          <w:i/>
          <w:sz w:val="24"/>
          <w:szCs w:val="24"/>
        </w:rPr>
        <w:t>Standards</w:t>
      </w:r>
      <w:r>
        <w:rPr>
          <w:rFonts w:ascii="Times New Roman" w:hAnsi="Times New Roman" w:cs="Times New Roman"/>
          <w:sz w:val="24"/>
          <w:szCs w:val="24"/>
        </w:rPr>
        <w:t>, California.</w:t>
      </w:r>
    </w:p>
    <w:p w:rsidR="005E4B4C" w:rsidRDefault="005E4B4C" w:rsidP="005E4B4C">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O’Kelly, M. E. (2015) </w:t>
      </w:r>
      <w:r w:rsidRPr="00393F92">
        <w:rPr>
          <w:rFonts w:ascii="Times New Roman" w:hAnsi="Times New Roman" w:cs="Times New Roman"/>
          <w:i/>
          <w:sz w:val="24"/>
          <w:szCs w:val="24"/>
        </w:rPr>
        <w:t>Network Hub Structure and Resilience</w:t>
      </w:r>
      <w:r>
        <w:rPr>
          <w:rFonts w:ascii="Times New Roman" w:hAnsi="Times New Roman" w:cs="Times New Roman"/>
          <w:sz w:val="24"/>
          <w:szCs w:val="24"/>
        </w:rPr>
        <w:t>. New York.</w:t>
      </w:r>
    </w:p>
    <w:p w:rsidR="005E4B4C" w:rsidRPr="00393F92" w:rsidRDefault="005E4B4C" w:rsidP="005E4B4C">
      <w:pPr>
        <w:spacing w:line="480" w:lineRule="auto"/>
        <w:ind w:left="720" w:hanging="720"/>
        <w:contextualSpacing/>
        <w:rPr>
          <w:rFonts w:ascii="Times New Roman" w:hAnsi="Times New Roman" w:cs="Times New Roman"/>
          <w:i/>
          <w:sz w:val="24"/>
          <w:szCs w:val="24"/>
        </w:rPr>
      </w:pPr>
      <w:r>
        <w:rPr>
          <w:rFonts w:ascii="Times New Roman" w:hAnsi="Times New Roman" w:cs="Times New Roman"/>
          <w:sz w:val="24"/>
          <w:szCs w:val="24"/>
        </w:rPr>
        <w:t xml:space="preserve">Porkodi, R. (2014) </w:t>
      </w:r>
      <w:r w:rsidRPr="00393F92">
        <w:rPr>
          <w:rFonts w:ascii="Times New Roman" w:hAnsi="Times New Roman" w:cs="Times New Roman"/>
          <w:i/>
          <w:sz w:val="24"/>
          <w:szCs w:val="24"/>
        </w:rPr>
        <w:t>The internet of things: Application and communication Enabling Technology Standards: An Overview.</w:t>
      </w:r>
    </w:p>
    <w:p w:rsidR="005E4B4C" w:rsidRDefault="005E4B4C" w:rsidP="005E4B4C">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Huth Alex, HA. Cebula James, CJ (2012) </w:t>
      </w:r>
      <w:r w:rsidRPr="00393F92">
        <w:rPr>
          <w:rFonts w:ascii="Times New Roman" w:hAnsi="Times New Roman" w:cs="Times New Roman"/>
          <w:i/>
          <w:sz w:val="24"/>
          <w:szCs w:val="24"/>
        </w:rPr>
        <w:t>The basics of cloud computing</w:t>
      </w:r>
      <w:r>
        <w:rPr>
          <w:rFonts w:ascii="Times New Roman" w:hAnsi="Times New Roman" w:cs="Times New Roman"/>
          <w:sz w:val="24"/>
          <w:szCs w:val="24"/>
        </w:rPr>
        <w:t>.</w:t>
      </w:r>
    </w:p>
    <w:p w:rsidR="005E4B4C" w:rsidRDefault="005E4B4C" w:rsidP="005E4B4C">
      <w:pPr>
        <w:spacing w:line="480" w:lineRule="auto"/>
        <w:ind w:left="720" w:hanging="720"/>
        <w:contextualSpacing/>
        <w:rPr>
          <w:rFonts w:ascii="Times New Roman" w:hAnsi="Times New Roman" w:cs="Times New Roman"/>
          <w:i/>
          <w:sz w:val="24"/>
          <w:szCs w:val="24"/>
        </w:rPr>
      </w:pPr>
      <w:r>
        <w:rPr>
          <w:rFonts w:ascii="Times New Roman" w:hAnsi="Times New Roman" w:cs="Times New Roman"/>
          <w:sz w:val="24"/>
          <w:szCs w:val="24"/>
        </w:rPr>
        <w:t xml:space="preserve">Steve, R </w:t>
      </w:r>
      <w:r w:rsidRPr="00393F92">
        <w:rPr>
          <w:rFonts w:ascii="Times New Roman" w:hAnsi="Times New Roman" w:cs="Times New Roman"/>
          <w:i/>
          <w:sz w:val="24"/>
          <w:szCs w:val="24"/>
        </w:rPr>
        <w:t>Wireless Networking Technology</w:t>
      </w:r>
    </w:p>
    <w:p w:rsidR="005E4B4C" w:rsidRDefault="005E4B4C" w:rsidP="005E4B4C">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Nath Pradip, PD (2015) </w:t>
      </w:r>
      <w:r w:rsidRPr="00393F92">
        <w:rPr>
          <w:rFonts w:ascii="Times New Roman" w:hAnsi="Times New Roman" w:cs="Times New Roman"/>
          <w:i/>
          <w:sz w:val="24"/>
          <w:szCs w:val="24"/>
        </w:rPr>
        <w:t>Design and Implementation of secured VPN of a bank using Cisco Devices,</w:t>
      </w:r>
      <w:r>
        <w:rPr>
          <w:rFonts w:ascii="Times New Roman" w:hAnsi="Times New Roman" w:cs="Times New Roman"/>
          <w:sz w:val="24"/>
          <w:szCs w:val="24"/>
        </w:rPr>
        <w:t xml:space="preserve"> East West University.</w:t>
      </w:r>
    </w:p>
    <w:p w:rsidR="005E4B4C" w:rsidRDefault="005E4B4C" w:rsidP="005E4B4C">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Zao Lily, ZL.Naim Harris HR  (2018) </w:t>
      </w:r>
      <w:r w:rsidRPr="00393F92">
        <w:rPr>
          <w:rFonts w:ascii="Times New Roman" w:hAnsi="Times New Roman" w:cs="Times New Roman"/>
          <w:i/>
          <w:sz w:val="24"/>
          <w:szCs w:val="24"/>
        </w:rPr>
        <w:t>Virtual Private technology</w:t>
      </w:r>
      <w:r>
        <w:rPr>
          <w:rFonts w:ascii="Times New Roman" w:hAnsi="Times New Roman" w:cs="Times New Roman"/>
          <w:sz w:val="24"/>
          <w:szCs w:val="24"/>
        </w:rPr>
        <w:t>.</w:t>
      </w:r>
    </w:p>
    <w:p w:rsidR="005E4B4C" w:rsidRPr="00393F92" w:rsidRDefault="005E4B4C" w:rsidP="005E4B4C">
      <w:pPr>
        <w:spacing w:line="480" w:lineRule="auto"/>
        <w:rPr>
          <w:rFonts w:ascii="Times New Roman" w:hAnsi="Times New Roman" w:cs="Times New Roman"/>
          <w:sz w:val="24"/>
          <w:szCs w:val="24"/>
        </w:rPr>
      </w:pPr>
    </w:p>
    <w:p w:rsidR="00341215" w:rsidRPr="00853C08" w:rsidRDefault="00341215" w:rsidP="00853C08">
      <w:pPr>
        <w:spacing w:after="0" w:line="480" w:lineRule="auto"/>
        <w:ind w:left="720" w:hanging="720"/>
        <w:contextualSpacing/>
        <w:rPr>
          <w:rFonts w:ascii="Times New Roman" w:hAnsi="Times New Roman" w:cs="Times New Roman"/>
          <w:sz w:val="24"/>
          <w:szCs w:val="24"/>
        </w:rPr>
      </w:pPr>
    </w:p>
    <w:sectPr w:rsidR="00341215" w:rsidRPr="00853C08" w:rsidSect="004F7A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DD4" w:rsidRDefault="00B73DD4" w:rsidP="00EC5341">
      <w:pPr>
        <w:spacing w:after="0" w:line="240" w:lineRule="auto"/>
      </w:pPr>
      <w:r>
        <w:separator/>
      </w:r>
    </w:p>
  </w:endnote>
  <w:endnote w:type="continuationSeparator" w:id="0">
    <w:p w:rsidR="00B73DD4" w:rsidRDefault="00B73DD4" w:rsidP="00EC5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DD4" w:rsidRDefault="00B73DD4" w:rsidP="00EC5341">
      <w:pPr>
        <w:spacing w:after="0" w:line="240" w:lineRule="auto"/>
      </w:pPr>
      <w:r>
        <w:separator/>
      </w:r>
    </w:p>
  </w:footnote>
  <w:footnote w:type="continuationSeparator" w:id="0">
    <w:p w:rsidR="00B73DD4" w:rsidRDefault="00B73DD4" w:rsidP="00EC53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513686922"/>
      <w:docPartObj>
        <w:docPartGallery w:val="Page Numbers (Top of Page)"/>
        <w:docPartUnique/>
      </w:docPartObj>
    </w:sdtPr>
    <w:sdtEndPr>
      <w:rPr>
        <w:noProof/>
      </w:rPr>
    </w:sdtEndPr>
    <w:sdtContent>
      <w:p w:rsidR="004F7A15" w:rsidRPr="004F7A15" w:rsidRDefault="004F7A15">
        <w:pPr>
          <w:pStyle w:val="Header"/>
          <w:jc w:val="right"/>
          <w:rPr>
            <w:rFonts w:ascii="Times New Roman" w:hAnsi="Times New Roman" w:cs="Times New Roman"/>
            <w:sz w:val="24"/>
          </w:rPr>
        </w:pPr>
        <w:r w:rsidRPr="004F7A15">
          <w:rPr>
            <w:rFonts w:ascii="Times New Roman" w:hAnsi="Times New Roman" w:cs="Times New Roman"/>
            <w:sz w:val="24"/>
          </w:rPr>
          <w:t>FINAL ASSESSMENT</w:t>
        </w:r>
        <w:r w:rsidRPr="004F7A15">
          <w:rPr>
            <w:rFonts w:ascii="Times New Roman" w:hAnsi="Times New Roman" w:cs="Times New Roman"/>
            <w:sz w:val="24"/>
          </w:rPr>
          <w:tab/>
        </w:r>
        <w:r w:rsidRPr="004F7A15">
          <w:rPr>
            <w:rFonts w:ascii="Times New Roman" w:hAnsi="Times New Roman" w:cs="Times New Roman"/>
            <w:sz w:val="24"/>
          </w:rPr>
          <w:tab/>
        </w:r>
        <w:r w:rsidRPr="004F7A15">
          <w:rPr>
            <w:rFonts w:ascii="Times New Roman" w:hAnsi="Times New Roman" w:cs="Times New Roman"/>
            <w:sz w:val="24"/>
          </w:rPr>
          <w:fldChar w:fldCharType="begin"/>
        </w:r>
        <w:r w:rsidRPr="004F7A15">
          <w:rPr>
            <w:rFonts w:ascii="Times New Roman" w:hAnsi="Times New Roman" w:cs="Times New Roman"/>
            <w:sz w:val="24"/>
          </w:rPr>
          <w:instrText xml:space="preserve"> PAGE   \* MERGEFORMAT </w:instrText>
        </w:r>
        <w:r w:rsidRPr="004F7A15">
          <w:rPr>
            <w:rFonts w:ascii="Times New Roman" w:hAnsi="Times New Roman" w:cs="Times New Roman"/>
            <w:sz w:val="24"/>
          </w:rPr>
          <w:fldChar w:fldCharType="separate"/>
        </w:r>
        <w:r w:rsidR="00DB1396">
          <w:rPr>
            <w:rFonts w:ascii="Times New Roman" w:hAnsi="Times New Roman" w:cs="Times New Roman"/>
            <w:noProof/>
            <w:sz w:val="24"/>
          </w:rPr>
          <w:t>6</w:t>
        </w:r>
        <w:r w:rsidRPr="004F7A15">
          <w:rPr>
            <w:rFonts w:ascii="Times New Roman" w:hAnsi="Times New Roman" w:cs="Times New Roman"/>
            <w:noProof/>
            <w:sz w:val="24"/>
          </w:rPr>
          <w:fldChar w:fldCharType="end"/>
        </w:r>
      </w:p>
    </w:sdtContent>
  </w:sdt>
  <w:p w:rsidR="008A3553" w:rsidRPr="004F7A15" w:rsidRDefault="008A3553">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A15" w:rsidRPr="004F7A15" w:rsidRDefault="004F7A15">
    <w:pPr>
      <w:pStyle w:val="Header"/>
      <w:rPr>
        <w:rFonts w:ascii="Times New Roman" w:hAnsi="Times New Roman" w:cs="Times New Roman"/>
        <w:sz w:val="24"/>
      </w:rPr>
    </w:pPr>
    <w:r w:rsidRPr="004F7A15">
      <w:rPr>
        <w:rFonts w:ascii="Times New Roman" w:hAnsi="Times New Roman" w:cs="Times New Roman"/>
        <w:sz w:val="24"/>
      </w:rPr>
      <w:t xml:space="preserve">Running head; FINAL ASSESSMENT </w:t>
    </w:r>
    <w:r w:rsidRPr="004F7A15">
      <w:rPr>
        <w:rFonts w:ascii="Times New Roman" w:hAnsi="Times New Roman" w:cs="Times New Roman"/>
        <w:sz w:val="24"/>
      </w:rPr>
      <w:tab/>
    </w:r>
    <w:r w:rsidRPr="004F7A15">
      <w:rPr>
        <w:rFonts w:ascii="Times New Roman" w:hAnsi="Times New Roman" w:cs="Times New Roman"/>
        <w:sz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81AA0"/>
    <w:multiLevelType w:val="hybridMultilevel"/>
    <w:tmpl w:val="661CA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1NDWwMDA0AFIGhko6SsGpxcWZ+XkgBUa1ACZRdGcsAAAA"/>
  </w:docVars>
  <w:rsids>
    <w:rsidRoot w:val="00505D55"/>
    <w:rsid w:val="000376BE"/>
    <w:rsid w:val="000F67B6"/>
    <w:rsid w:val="00113C98"/>
    <w:rsid w:val="001A3BD8"/>
    <w:rsid w:val="001F0F07"/>
    <w:rsid w:val="00341215"/>
    <w:rsid w:val="00376DAD"/>
    <w:rsid w:val="00382AB3"/>
    <w:rsid w:val="004F7A15"/>
    <w:rsid w:val="00505D55"/>
    <w:rsid w:val="00577818"/>
    <w:rsid w:val="005E4B4C"/>
    <w:rsid w:val="00763264"/>
    <w:rsid w:val="00853964"/>
    <w:rsid w:val="00853C08"/>
    <w:rsid w:val="008A3553"/>
    <w:rsid w:val="00A02560"/>
    <w:rsid w:val="00AF1496"/>
    <w:rsid w:val="00B73DD4"/>
    <w:rsid w:val="00B96345"/>
    <w:rsid w:val="00C32011"/>
    <w:rsid w:val="00DB1396"/>
    <w:rsid w:val="00EA3EAA"/>
    <w:rsid w:val="00EC5341"/>
    <w:rsid w:val="00F16A17"/>
    <w:rsid w:val="00F40D7C"/>
    <w:rsid w:val="00F83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AB3"/>
    <w:pPr>
      <w:ind w:left="720"/>
      <w:contextualSpacing/>
    </w:pPr>
  </w:style>
  <w:style w:type="paragraph" w:styleId="Header">
    <w:name w:val="header"/>
    <w:basedOn w:val="Normal"/>
    <w:link w:val="HeaderChar"/>
    <w:uiPriority w:val="99"/>
    <w:unhideWhenUsed/>
    <w:rsid w:val="00EC5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341"/>
  </w:style>
  <w:style w:type="paragraph" w:styleId="Footer">
    <w:name w:val="footer"/>
    <w:basedOn w:val="Normal"/>
    <w:link w:val="FooterChar"/>
    <w:uiPriority w:val="99"/>
    <w:unhideWhenUsed/>
    <w:rsid w:val="00EC5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3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AB3"/>
    <w:pPr>
      <w:ind w:left="720"/>
      <w:contextualSpacing/>
    </w:pPr>
  </w:style>
  <w:style w:type="paragraph" w:styleId="Header">
    <w:name w:val="header"/>
    <w:basedOn w:val="Normal"/>
    <w:link w:val="HeaderChar"/>
    <w:uiPriority w:val="99"/>
    <w:unhideWhenUsed/>
    <w:rsid w:val="00EC5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341"/>
  </w:style>
  <w:style w:type="paragraph" w:styleId="Footer">
    <w:name w:val="footer"/>
    <w:basedOn w:val="Normal"/>
    <w:link w:val="FooterChar"/>
    <w:uiPriority w:val="99"/>
    <w:unhideWhenUsed/>
    <w:rsid w:val="00EC5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2019-03-08T12:36:00Z</dcterms:created>
  <dcterms:modified xsi:type="dcterms:W3CDTF">2019-03-08T12:36:00Z</dcterms:modified>
</cp:coreProperties>
</file>